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BCF" w:rsidRDefault="00A10BCF" w:rsidP="003B1A1E">
      <w:pPr>
        <w:pStyle w:val="af0"/>
        <w:ind w:firstLine="708"/>
        <w:jc w:val="both"/>
        <w:rPr>
          <w:rFonts w:ascii="Times New Roman" w:hAnsi="Times New Roman"/>
          <w:sz w:val="24"/>
          <w:szCs w:val="24"/>
        </w:rPr>
      </w:pPr>
      <w:r>
        <w:rPr>
          <w:rFonts w:ascii="Times New Roman" w:hAnsi="Times New Roman"/>
          <w:noProof/>
          <w:sz w:val="24"/>
          <w:szCs w:val="24"/>
        </w:rPr>
        <w:drawing>
          <wp:anchor distT="0" distB="0" distL="114300" distR="114300" simplePos="0" relativeHeight="251658240" behindDoc="0" locked="0" layoutInCell="1" allowOverlap="1">
            <wp:simplePos x="0" y="0"/>
            <wp:positionH relativeFrom="column">
              <wp:posOffset>46990</wp:posOffset>
            </wp:positionH>
            <wp:positionV relativeFrom="paragraph">
              <wp:posOffset>-245110</wp:posOffset>
            </wp:positionV>
            <wp:extent cx="6656070" cy="9151620"/>
            <wp:effectExtent l="19050" t="0" r="0" b="0"/>
            <wp:wrapThrough wrapText="bothSides">
              <wp:wrapPolygon edited="0">
                <wp:start x="-62" y="0"/>
                <wp:lineTo x="-62" y="21537"/>
                <wp:lineTo x="21575" y="21537"/>
                <wp:lineTo x="21575" y="0"/>
                <wp:lineTo x="-62" y="0"/>
              </wp:wrapPolygon>
            </wp:wrapThrough>
            <wp:docPr id="1" name="Рисунок 1" descr="C:\Users\Sadik\Desktop\САЙТ\2021-2022\Положения\о раб време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dik\Desktop\САЙТ\2021-2022\Положения\о раб времени.jpg"/>
                    <pic:cNvPicPr>
                      <a:picLocks noChangeAspect="1" noChangeArrowheads="1"/>
                    </pic:cNvPicPr>
                  </pic:nvPicPr>
                  <pic:blipFill>
                    <a:blip r:embed="rId8" cstate="print"/>
                    <a:srcRect/>
                    <a:stretch>
                      <a:fillRect/>
                    </a:stretch>
                  </pic:blipFill>
                  <pic:spPr bwMode="auto">
                    <a:xfrm>
                      <a:off x="0" y="0"/>
                      <a:ext cx="6656070" cy="9151620"/>
                    </a:xfrm>
                    <a:prstGeom prst="rect">
                      <a:avLst/>
                    </a:prstGeom>
                    <a:noFill/>
                    <a:ln w="9525">
                      <a:noFill/>
                      <a:miter lim="800000"/>
                      <a:headEnd/>
                      <a:tailEnd/>
                    </a:ln>
                  </pic:spPr>
                </pic:pic>
              </a:graphicData>
            </a:graphic>
          </wp:anchor>
        </w:drawing>
      </w:r>
    </w:p>
    <w:p w:rsidR="00992B9B" w:rsidRPr="005D7EDA" w:rsidRDefault="00992B9B" w:rsidP="003B1A1E">
      <w:pPr>
        <w:pStyle w:val="af0"/>
        <w:ind w:firstLine="708"/>
        <w:jc w:val="both"/>
        <w:rPr>
          <w:rFonts w:ascii="Times New Roman" w:hAnsi="Times New Roman"/>
          <w:sz w:val="24"/>
          <w:szCs w:val="24"/>
        </w:rPr>
      </w:pPr>
      <w:r w:rsidRPr="005D7EDA">
        <w:rPr>
          <w:rFonts w:ascii="Times New Roman" w:hAnsi="Times New Roman"/>
          <w:sz w:val="24"/>
          <w:szCs w:val="24"/>
        </w:rPr>
        <w:lastRenderedPageBreak/>
        <w:t>другим причинам, выполнения работы по изготовлению учебно-наглядных пособий, методической и другой работы, регулируемой правилами внутреннего трудового распорядка и иными локальными актами.</w:t>
      </w:r>
    </w:p>
    <w:p w:rsidR="00992B9B" w:rsidRPr="005D7EDA" w:rsidRDefault="00992B9B" w:rsidP="003B1A1E">
      <w:pPr>
        <w:pStyle w:val="af0"/>
        <w:ind w:firstLine="708"/>
        <w:rPr>
          <w:rFonts w:ascii="Times New Roman" w:hAnsi="Times New Roman"/>
          <w:sz w:val="24"/>
          <w:szCs w:val="24"/>
        </w:rPr>
      </w:pPr>
      <w:r w:rsidRPr="005D7EDA">
        <w:rPr>
          <w:rFonts w:ascii="Times New Roman" w:hAnsi="Times New Roman"/>
          <w:sz w:val="24"/>
          <w:szCs w:val="24"/>
        </w:rPr>
        <w:t>3.</w:t>
      </w:r>
      <w:r w:rsidR="00B11B19" w:rsidRPr="005D7EDA">
        <w:rPr>
          <w:rFonts w:ascii="Times New Roman" w:hAnsi="Times New Roman"/>
          <w:sz w:val="24"/>
          <w:szCs w:val="24"/>
        </w:rPr>
        <w:t>3</w:t>
      </w:r>
      <w:r w:rsidRPr="005D7EDA">
        <w:rPr>
          <w:rFonts w:ascii="Times New Roman" w:hAnsi="Times New Roman"/>
          <w:sz w:val="24"/>
          <w:szCs w:val="24"/>
        </w:rPr>
        <w:t>. Режим работы учреждения: с 7.00 до 19.00, 5-дневная рабочая неделя с двумя выходными днями (суббота и воскресенье).</w:t>
      </w:r>
    </w:p>
    <w:p w:rsidR="00992B9B" w:rsidRPr="005D7EDA" w:rsidRDefault="00992B9B" w:rsidP="003B1A1E">
      <w:pPr>
        <w:pStyle w:val="af0"/>
        <w:jc w:val="both"/>
        <w:rPr>
          <w:rFonts w:ascii="Times New Roman" w:hAnsi="Times New Roman"/>
          <w:sz w:val="24"/>
          <w:szCs w:val="24"/>
        </w:rPr>
      </w:pPr>
      <w:r w:rsidRPr="005D7EDA">
        <w:rPr>
          <w:rFonts w:ascii="Times New Roman" w:hAnsi="Times New Roman"/>
          <w:sz w:val="24"/>
          <w:szCs w:val="24"/>
        </w:rPr>
        <w:t>Продолжительность рабочего дня определяется, в соответствии с квалификационными характеристиками:</w:t>
      </w:r>
    </w:p>
    <w:p w:rsidR="00992B9B" w:rsidRPr="005D7EDA" w:rsidRDefault="00992B9B" w:rsidP="003B1A1E">
      <w:pPr>
        <w:pStyle w:val="af0"/>
        <w:numPr>
          <w:ilvl w:val="0"/>
          <w:numId w:val="14"/>
        </w:numPr>
        <w:jc w:val="both"/>
        <w:rPr>
          <w:rFonts w:ascii="Times New Roman" w:hAnsi="Times New Roman"/>
          <w:sz w:val="24"/>
          <w:szCs w:val="24"/>
        </w:rPr>
      </w:pPr>
      <w:r w:rsidRPr="005D7EDA">
        <w:rPr>
          <w:rFonts w:ascii="Times New Roman" w:hAnsi="Times New Roman"/>
          <w:sz w:val="24"/>
          <w:szCs w:val="24"/>
        </w:rPr>
        <w:t>административно-управленческий персонал (заведующая, завхоз) работает в режиме ненормированного рабочего дня по графику, составленному исходя из 40-часов рабочей недели;</w:t>
      </w:r>
    </w:p>
    <w:p w:rsidR="00992B9B" w:rsidRPr="005D7EDA" w:rsidRDefault="00992B9B" w:rsidP="003B1A1E">
      <w:pPr>
        <w:pStyle w:val="af0"/>
        <w:numPr>
          <w:ilvl w:val="0"/>
          <w:numId w:val="14"/>
        </w:numPr>
        <w:jc w:val="both"/>
        <w:rPr>
          <w:rFonts w:ascii="Times New Roman" w:hAnsi="Times New Roman"/>
          <w:sz w:val="24"/>
          <w:szCs w:val="24"/>
        </w:rPr>
      </w:pPr>
      <w:r w:rsidRPr="005D7EDA">
        <w:rPr>
          <w:rFonts w:ascii="Times New Roman" w:hAnsi="Times New Roman"/>
          <w:sz w:val="24"/>
          <w:szCs w:val="24"/>
        </w:rPr>
        <w:t>работники, работающие в режиме нормированного рабочего дня по графику, составленному исходя:</w:t>
      </w:r>
    </w:p>
    <w:p w:rsidR="00992B9B" w:rsidRPr="005D7EDA" w:rsidRDefault="00992B9B" w:rsidP="003B1A1E">
      <w:pPr>
        <w:pStyle w:val="af0"/>
        <w:numPr>
          <w:ilvl w:val="0"/>
          <w:numId w:val="14"/>
        </w:numPr>
        <w:jc w:val="both"/>
        <w:rPr>
          <w:rFonts w:ascii="Times New Roman" w:hAnsi="Times New Roman"/>
          <w:sz w:val="24"/>
          <w:szCs w:val="24"/>
        </w:rPr>
      </w:pPr>
      <w:r w:rsidRPr="005D7EDA">
        <w:rPr>
          <w:rFonts w:ascii="Times New Roman" w:hAnsi="Times New Roman"/>
          <w:sz w:val="24"/>
          <w:szCs w:val="24"/>
        </w:rPr>
        <w:t>старший воспитатель работает в режиме выполнения объёма установленной ему нагрузки в соответствии с расписанием занятий - 36 часов на 1 ставку;</w:t>
      </w:r>
    </w:p>
    <w:p w:rsidR="00992B9B" w:rsidRPr="005D7EDA" w:rsidRDefault="00992B9B" w:rsidP="003B1A1E">
      <w:pPr>
        <w:pStyle w:val="af0"/>
        <w:numPr>
          <w:ilvl w:val="0"/>
          <w:numId w:val="14"/>
        </w:numPr>
        <w:jc w:val="both"/>
        <w:rPr>
          <w:rFonts w:ascii="Times New Roman" w:hAnsi="Times New Roman"/>
          <w:sz w:val="24"/>
          <w:szCs w:val="24"/>
        </w:rPr>
      </w:pPr>
      <w:r w:rsidRPr="005D7EDA">
        <w:rPr>
          <w:rFonts w:ascii="Times New Roman" w:hAnsi="Times New Roman"/>
          <w:sz w:val="24"/>
          <w:szCs w:val="24"/>
        </w:rPr>
        <w:t>воспитатель по обучению детей татарскому языку работает в режиме выполнения объёма установленной ему нагрузки в соответствии с расписанием занятий, плановых мероприятий - 36 часов на 1 ставку;</w:t>
      </w:r>
    </w:p>
    <w:p w:rsidR="00992B9B" w:rsidRPr="005D7EDA" w:rsidRDefault="00992B9B" w:rsidP="003B1A1E">
      <w:pPr>
        <w:pStyle w:val="af0"/>
        <w:numPr>
          <w:ilvl w:val="0"/>
          <w:numId w:val="14"/>
        </w:numPr>
        <w:jc w:val="both"/>
        <w:rPr>
          <w:rFonts w:ascii="Times New Roman" w:hAnsi="Times New Roman"/>
          <w:sz w:val="24"/>
          <w:szCs w:val="24"/>
        </w:rPr>
      </w:pPr>
      <w:r w:rsidRPr="005D7EDA">
        <w:rPr>
          <w:rFonts w:ascii="Times New Roman" w:hAnsi="Times New Roman"/>
          <w:sz w:val="24"/>
          <w:szCs w:val="24"/>
        </w:rPr>
        <w:t>инструктор по физкультуре работает в режиме выполнения объёма установленной ему нагрузки в соответствии с расписанием занятий, плановых мероприятий - 30 часов на 1 ставку;</w:t>
      </w:r>
    </w:p>
    <w:p w:rsidR="00992B9B" w:rsidRPr="005D7EDA" w:rsidRDefault="00992B9B" w:rsidP="003B1A1E">
      <w:pPr>
        <w:pStyle w:val="af0"/>
        <w:numPr>
          <w:ilvl w:val="0"/>
          <w:numId w:val="14"/>
        </w:numPr>
        <w:jc w:val="both"/>
        <w:rPr>
          <w:rFonts w:ascii="Times New Roman" w:hAnsi="Times New Roman"/>
          <w:sz w:val="24"/>
          <w:szCs w:val="24"/>
        </w:rPr>
      </w:pPr>
      <w:r w:rsidRPr="005D7EDA">
        <w:rPr>
          <w:rFonts w:ascii="Times New Roman" w:hAnsi="Times New Roman"/>
          <w:sz w:val="24"/>
          <w:szCs w:val="24"/>
        </w:rPr>
        <w:t>музыкальный руководитель работает в режиме выполнения объёма установленной ему нагрузки в соответствии с расписанием занятий, плановых мероприятий - 24 часа на одну ставку;</w:t>
      </w:r>
    </w:p>
    <w:p w:rsidR="00992B9B" w:rsidRPr="005D7EDA" w:rsidRDefault="00992B9B" w:rsidP="003B1A1E">
      <w:pPr>
        <w:pStyle w:val="af0"/>
        <w:numPr>
          <w:ilvl w:val="0"/>
          <w:numId w:val="14"/>
        </w:numPr>
        <w:jc w:val="both"/>
        <w:rPr>
          <w:rFonts w:ascii="Times New Roman" w:hAnsi="Times New Roman"/>
          <w:sz w:val="24"/>
          <w:szCs w:val="24"/>
        </w:rPr>
      </w:pPr>
      <w:r w:rsidRPr="005D7EDA">
        <w:rPr>
          <w:rFonts w:ascii="Times New Roman" w:hAnsi="Times New Roman"/>
          <w:sz w:val="24"/>
          <w:szCs w:val="24"/>
        </w:rPr>
        <w:t>педагог - психолог работает в режиме выполнения объёма установленной ему нагрузки в соответствии с расписанием занятий - 36 часов на 1 ставку; медицинская сестра -39 часов на 1 ставку</w:t>
      </w:r>
    </w:p>
    <w:p w:rsidR="00992B9B" w:rsidRPr="005D7EDA" w:rsidRDefault="00992B9B" w:rsidP="003B1A1E">
      <w:pPr>
        <w:pStyle w:val="af0"/>
        <w:numPr>
          <w:ilvl w:val="0"/>
          <w:numId w:val="14"/>
        </w:numPr>
        <w:jc w:val="both"/>
        <w:rPr>
          <w:rFonts w:ascii="Times New Roman" w:hAnsi="Times New Roman"/>
          <w:sz w:val="24"/>
          <w:szCs w:val="24"/>
        </w:rPr>
      </w:pPr>
      <w:r w:rsidRPr="005D7EDA">
        <w:rPr>
          <w:rFonts w:ascii="Times New Roman" w:hAnsi="Times New Roman"/>
          <w:sz w:val="24"/>
          <w:szCs w:val="24"/>
        </w:rPr>
        <w:t>воспитатель общеобразовательных групп - сменная работа:</w:t>
      </w:r>
    </w:p>
    <w:p w:rsidR="00992B9B" w:rsidRPr="005D7EDA" w:rsidRDefault="00992B9B" w:rsidP="003B1A1E">
      <w:pPr>
        <w:pStyle w:val="af0"/>
        <w:jc w:val="both"/>
        <w:rPr>
          <w:rFonts w:ascii="Times New Roman" w:hAnsi="Times New Roman"/>
          <w:sz w:val="24"/>
          <w:szCs w:val="24"/>
        </w:rPr>
      </w:pPr>
      <w:r w:rsidRPr="005D7EDA">
        <w:rPr>
          <w:rFonts w:ascii="Times New Roman" w:hAnsi="Times New Roman"/>
          <w:sz w:val="24"/>
          <w:szCs w:val="24"/>
        </w:rPr>
        <w:t xml:space="preserve"> </w:t>
      </w:r>
      <w:r w:rsidR="00B11B19" w:rsidRPr="005D7EDA">
        <w:rPr>
          <w:rFonts w:ascii="Times New Roman" w:hAnsi="Times New Roman"/>
          <w:sz w:val="24"/>
          <w:szCs w:val="24"/>
        </w:rPr>
        <w:tab/>
      </w:r>
      <w:r w:rsidRPr="005D7EDA">
        <w:rPr>
          <w:rFonts w:ascii="Times New Roman" w:hAnsi="Times New Roman"/>
          <w:sz w:val="24"/>
          <w:szCs w:val="24"/>
        </w:rPr>
        <w:t>при 12 часовом режиме работы группы</w:t>
      </w:r>
    </w:p>
    <w:p w:rsidR="00992B9B" w:rsidRPr="005D7EDA" w:rsidRDefault="00B11B19" w:rsidP="003B1A1E">
      <w:pPr>
        <w:pStyle w:val="af0"/>
        <w:ind w:left="708" w:firstLine="708"/>
        <w:jc w:val="both"/>
        <w:rPr>
          <w:rFonts w:ascii="Times New Roman" w:hAnsi="Times New Roman"/>
          <w:sz w:val="24"/>
          <w:szCs w:val="24"/>
        </w:rPr>
      </w:pPr>
      <w:r w:rsidRPr="005D7EDA">
        <w:rPr>
          <w:rFonts w:ascii="Times New Roman" w:hAnsi="Times New Roman"/>
          <w:sz w:val="24"/>
          <w:szCs w:val="24"/>
        </w:rPr>
        <w:t xml:space="preserve">1 </w:t>
      </w:r>
      <w:r w:rsidR="00992B9B" w:rsidRPr="005D7EDA">
        <w:rPr>
          <w:rFonts w:ascii="Times New Roman" w:hAnsi="Times New Roman"/>
          <w:sz w:val="24"/>
          <w:szCs w:val="24"/>
        </w:rPr>
        <w:t>смена - с 7.</w:t>
      </w:r>
      <w:r w:rsidR="009B0A49">
        <w:rPr>
          <w:rFonts w:ascii="Times New Roman" w:hAnsi="Times New Roman"/>
          <w:sz w:val="24"/>
          <w:szCs w:val="24"/>
        </w:rPr>
        <w:t>30 до 14.4</w:t>
      </w:r>
      <w:r w:rsidR="00992B9B" w:rsidRPr="005D7EDA">
        <w:rPr>
          <w:rFonts w:ascii="Times New Roman" w:hAnsi="Times New Roman"/>
          <w:sz w:val="24"/>
          <w:szCs w:val="24"/>
        </w:rPr>
        <w:t>2 мин</w:t>
      </w:r>
    </w:p>
    <w:p w:rsidR="00992B9B" w:rsidRPr="005D7EDA" w:rsidRDefault="00B11B19" w:rsidP="003B1A1E">
      <w:pPr>
        <w:pStyle w:val="af0"/>
        <w:ind w:left="708" w:firstLine="708"/>
        <w:jc w:val="both"/>
        <w:rPr>
          <w:rFonts w:ascii="Times New Roman" w:hAnsi="Times New Roman"/>
          <w:sz w:val="24"/>
          <w:szCs w:val="24"/>
        </w:rPr>
      </w:pPr>
      <w:r w:rsidRPr="005D7EDA">
        <w:rPr>
          <w:rFonts w:ascii="Times New Roman" w:hAnsi="Times New Roman"/>
          <w:sz w:val="24"/>
          <w:szCs w:val="24"/>
        </w:rPr>
        <w:t xml:space="preserve">2 </w:t>
      </w:r>
      <w:r w:rsidR="00992B9B" w:rsidRPr="005D7EDA">
        <w:rPr>
          <w:rFonts w:ascii="Times New Roman" w:hAnsi="Times New Roman"/>
          <w:sz w:val="24"/>
          <w:szCs w:val="24"/>
        </w:rPr>
        <w:t>смена - с 1</w:t>
      </w:r>
      <w:r w:rsidR="009B0A49">
        <w:rPr>
          <w:rFonts w:ascii="Times New Roman" w:hAnsi="Times New Roman"/>
          <w:sz w:val="24"/>
          <w:szCs w:val="24"/>
        </w:rPr>
        <w:t>0.48</w:t>
      </w:r>
      <w:r w:rsidR="00992B9B" w:rsidRPr="005D7EDA">
        <w:rPr>
          <w:rFonts w:ascii="Times New Roman" w:hAnsi="Times New Roman"/>
          <w:sz w:val="24"/>
          <w:szCs w:val="24"/>
        </w:rPr>
        <w:t xml:space="preserve"> до 1</w:t>
      </w:r>
      <w:r w:rsidR="009B0A49">
        <w:rPr>
          <w:rFonts w:ascii="Times New Roman" w:hAnsi="Times New Roman"/>
          <w:sz w:val="24"/>
          <w:szCs w:val="24"/>
        </w:rPr>
        <w:t>8</w:t>
      </w:r>
      <w:r w:rsidR="00992B9B" w:rsidRPr="005D7EDA">
        <w:rPr>
          <w:rFonts w:ascii="Times New Roman" w:hAnsi="Times New Roman"/>
          <w:sz w:val="24"/>
          <w:szCs w:val="24"/>
        </w:rPr>
        <w:t>.00 мин исходя из 36 часов на 1 ставку.</w:t>
      </w:r>
    </w:p>
    <w:p w:rsidR="00992B9B" w:rsidRPr="005D7EDA" w:rsidRDefault="00B11B19"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3.4. </w:t>
      </w:r>
      <w:proofErr w:type="gramStart"/>
      <w:r w:rsidR="00992B9B" w:rsidRPr="005D7EDA">
        <w:rPr>
          <w:rFonts w:ascii="Times New Roman" w:hAnsi="Times New Roman"/>
          <w:sz w:val="24"/>
          <w:szCs w:val="24"/>
        </w:rPr>
        <w:t>В рабочее время педагогических работников в зависимости от занимаемой должности включается: учебная (образовательная), воспитательная работа, индивидуальная работа с воспитанниками,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воспитанниками.</w:t>
      </w:r>
      <w:proofErr w:type="gramEnd"/>
    </w:p>
    <w:p w:rsidR="00992B9B" w:rsidRPr="005D7EDA" w:rsidRDefault="00B11B19"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3.5. </w:t>
      </w:r>
      <w:r w:rsidR="00992B9B" w:rsidRPr="005D7EDA">
        <w:rPr>
          <w:rFonts w:ascii="Times New Roman" w:hAnsi="Times New Roman"/>
          <w:sz w:val="24"/>
          <w:szCs w:val="24"/>
        </w:rPr>
        <w:t xml:space="preserve">Другая часть педагогической работы работников, требующая затрат рабочего времени, которое вытекает из их должностных обязанностей, предусмотренных уставом образовательного учреждения, правилами внутреннего трудового распорядка образовательного учреждения, </w:t>
      </w:r>
      <w:proofErr w:type="spellStart"/>
      <w:r w:rsidR="00992B9B" w:rsidRPr="005D7EDA">
        <w:rPr>
          <w:rFonts w:ascii="Times New Roman" w:hAnsi="Times New Roman"/>
          <w:sz w:val="24"/>
          <w:szCs w:val="24"/>
        </w:rPr>
        <w:t>тарифно</w:t>
      </w:r>
      <w:proofErr w:type="spellEnd"/>
      <w:r w:rsidR="00E11527" w:rsidRPr="005D7EDA">
        <w:rPr>
          <w:rFonts w:ascii="Times New Roman" w:hAnsi="Times New Roman"/>
          <w:sz w:val="24"/>
          <w:szCs w:val="24"/>
        </w:rPr>
        <w:t xml:space="preserve"> </w:t>
      </w:r>
      <w:r w:rsidR="00992B9B" w:rsidRPr="005D7EDA">
        <w:rPr>
          <w:rFonts w:ascii="Times New Roman" w:hAnsi="Times New Roman"/>
          <w:sz w:val="24"/>
          <w:szCs w:val="24"/>
        </w:rPr>
        <w:t>- квалификационными (квалификационными) характеристиками, и регулируется графиками и планами работы, в т.ч. личными планами педагогического работника, включает:</w:t>
      </w:r>
    </w:p>
    <w:p w:rsidR="00992B9B" w:rsidRPr="005D7EDA" w:rsidRDefault="00992B9B" w:rsidP="003B1A1E">
      <w:pPr>
        <w:pStyle w:val="af0"/>
        <w:numPr>
          <w:ilvl w:val="0"/>
          <w:numId w:val="15"/>
        </w:numPr>
        <w:rPr>
          <w:rFonts w:ascii="Times New Roman" w:hAnsi="Times New Roman"/>
          <w:sz w:val="24"/>
          <w:szCs w:val="24"/>
        </w:rPr>
      </w:pPr>
      <w:r w:rsidRPr="005D7EDA">
        <w:rPr>
          <w:rFonts w:ascii="Times New Roman" w:hAnsi="Times New Roman"/>
          <w:sz w:val="24"/>
          <w:szCs w:val="24"/>
        </w:rPr>
        <w:t>выполнение обязанностей, связанных с участием в работе педагогических, методических советов, методических объединений,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992B9B" w:rsidRPr="005D7EDA" w:rsidRDefault="00992B9B" w:rsidP="003B1A1E">
      <w:pPr>
        <w:pStyle w:val="af0"/>
        <w:numPr>
          <w:ilvl w:val="0"/>
          <w:numId w:val="15"/>
        </w:numPr>
        <w:rPr>
          <w:rFonts w:ascii="Times New Roman" w:hAnsi="Times New Roman"/>
          <w:sz w:val="24"/>
          <w:szCs w:val="24"/>
        </w:rPr>
      </w:pPr>
      <w:r w:rsidRPr="005D7EDA">
        <w:rPr>
          <w:rFonts w:ascii="Times New Roman" w:hAnsi="Times New Roman"/>
          <w:sz w:val="24"/>
          <w:szCs w:val="24"/>
        </w:rPr>
        <w:t>время, затрачиваемое непосредственно на подготовку к работе по обучению и воспитанию детей, изучению их индивидуальных способностей, интересов и склонностей, а также их семейных обстоятельств и жилищно-бытовых условий.</w:t>
      </w:r>
    </w:p>
    <w:p w:rsidR="00992B9B" w:rsidRPr="005D7EDA" w:rsidRDefault="00992B9B" w:rsidP="003B1A1E">
      <w:pPr>
        <w:pStyle w:val="af0"/>
        <w:ind w:firstLine="360"/>
        <w:jc w:val="both"/>
        <w:rPr>
          <w:rFonts w:ascii="Times New Roman" w:hAnsi="Times New Roman"/>
          <w:sz w:val="24"/>
          <w:szCs w:val="24"/>
        </w:rPr>
      </w:pPr>
      <w:r w:rsidRPr="005D7EDA">
        <w:rPr>
          <w:rFonts w:ascii="Times New Roman" w:hAnsi="Times New Roman"/>
          <w:sz w:val="24"/>
          <w:szCs w:val="24"/>
        </w:rPr>
        <w:t xml:space="preserve">Соотношение образовательно-воспитательной и другой педагогической работы в пределах рабочей недели или учебного года определяется соответствующим локальным нормативным актом </w:t>
      </w:r>
      <w:r w:rsidRPr="005D7EDA">
        <w:rPr>
          <w:rFonts w:ascii="Times New Roman" w:hAnsi="Times New Roman"/>
          <w:sz w:val="24"/>
          <w:szCs w:val="24"/>
        </w:rPr>
        <w:lastRenderedPageBreak/>
        <w:t>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992B9B" w:rsidRPr="005D7EDA" w:rsidRDefault="00B11B19" w:rsidP="003B1A1E">
      <w:pPr>
        <w:pStyle w:val="af0"/>
        <w:ind w:firstLine="708"/>
        <w:rPr>
          <w:rFonts w:ascii="Times New Roman" w:hAnsi="Times New Roman"/>
          <w:sz w:val="24"/>
          <w:szCs w:val="24"/>
        </w:rPr>
      </w:pPr>
      <w:r w:rsidRPr="005D7EDA">
        <w:rPr>
          <w:rFonts w:ascii="Times New Roman" w:hAnsi="Times New Roman"/>
          <w:sz w:val="24"/>
          <w:szCs w:val="24"/>
        </w:rPr>
        <w:t xml:space="preserve">3.6. </w:t>
      </w:r>
      <w:r w:rsidR="00992B9B" w:rsidRPr="005D7EDA">
        <w:rPr>
          <w:rFonts w:ascii="Times New Roman" w:hAnsi="Times New Roman"/>
          <w:sz w:val="24"/>
          <w:szCs w:val="24"/>
        </w:rPr>
        <w:t>Конкретные трудовые (должностные) обязанности педагогических работников определяются трудовыми договорами и должностными инструкциями.</w:t>
      </w:r>
    </w:p>
    <w:p w:rsidR="00992B9B" w:rsidRPr="005D7EDA" w:rsidRDefault="00B11B19"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3.7. </w:t>
      </w:r>
      <w:r w:rsidR="00992B9B" w:rsidRPr="005D7EDA">
        <w:rPr>
          <w:rFonts w:ascii="Times New Roman" w:hAnsi="Times New Roman"/>
          <w:sz w:val="24"/>
          <w:szCs w:val="24"/>
        </w:rPr>
        <w:t>Ежегодно перед началом учебного года администрацией по соглашению с педагогическим коллективом МБДОУ составляется и утверждается «График рабочего времени» педагогических работников, доводится до сведения сотрудников под роспись и вывешивается на видном месте.</w:t>
      </w:r>
    </w:p>
    <w:p w:rsidR="00992B9B" w:rsidRPr="005D7EDA" w:rsidRDefault="00B11B19"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3.8. </w:t>
      </w:r>
      <w:r w:rsidR="00992B9B" w:rsidRPr="005D7EDA">
        <w:rPr>
          <w:rFonts w:ascii="Times New Roman" w:hAnsi="Times New Roman"/>
          <w:sz w:val="24"/>
          <w:szCs w:val="24"/>
        </w:rPr>
        <w:t xml:space="preserve">Работодатель по своей инициативе имеет право привлечь к сверхурочной работе работника (работников). Сверхурочная работа - это работа, выполняемая работником за </w:t>
      </w:r>
      <w:proofErr w:type="gramStart"/>
      <w:r w:rsidR="00992B9B" w:rsidRPr="005D7EDA">
        <w:rPr>
          <w:rFonts w:ascii="Times New Roman" w:hAnsi="Times New Roman"/>
          <w:sz w:val="24"/>
          <w:szCs w:val="24"/>
        </w:rPr>
        <w:t>пределами</w:t>
      </w:r>
      <w:proofErr w:type="gramEnd"/>
      <w:r w:rsidR="00992B9B" w:rsidRPr="005D7EDA">
        <w:rPr>
          <w:rFonts w:ascii="Times New Roman" w:hAnsi="Times New Roman"/>
          <w:sz w:val="24"/>
          <w:szCs w:val="24"/>
        </w:rPr>
        <w:t xml:space="preserve"> установленной для работника продолжительности рабочего времени: ежедневной работы (смены), а при суммированном учёте рабочего времени - сверх нормального числа рабочих часов за учётный период (ст. 99 ТК РФ). Продолжительность сверхурочной работы не должна превышать для каждого работника 4 часов в течение двух дней подряд и 120 часов в год. Работодатель обязан обеспечить точный учёт продолжительности сверхурочной работы каждого работника. Сверхурочная работа компенсируется отгулом (ст. 152 ТК РФ).</w:t>
      </w:r>
    </w:p>
    <w:p w:rsidR="00992B9B" w:rsidRPr="005D7EDA" w:rsidRDefault="00B11B19"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3.9. </w:t>
      </w:r>
      <w:r w:rsidR="00992B9B" w:rsidRPr="005D7EDA">
        <w:rPr>
          <w:rFonts w:ascii="Times New Roman" w:hAnsi="Times New Roman"/>
          <w:sz w:val="24"/>
          <w:szCs w:val="24"/>
        </w:rPr>
        <w:t>В режиме гибкого рабочего времени разрешено работать заместителю заведующей по воспитательно-методической работе. Допускается (в определённых пределах) саморегулирование начала, окончания (при суммированном учёте и общей продолжительности) рабочего дня. При этом требуется полная отработка установленного законом суммарного количества рабочих часов в течение принятого учётного периода рабочего дня, недели, месяца и др. (ст. 102 ТК РФ).</w:t>
      </w:r>
    </w:p>
    <w:p w:rsidR="003B1A1E" w:rsidRDefault="003B1A1E" w:rsidP="003B1A1E">
      <w:pPr>
        <w:pStyle w:val="af0"/>
        <w:ind w:firstLine="360"/>
        <w:jc w:val="center"/>
        <w:rPr>
          <w:rFonts w:ascii="Times New Roman" w:hAnsi="Times New Roman"/>
          <w:sz w:val="24"/>
          <w:szCs w:val="24"/>
        </w:rPr>
      </w:pPr>
      <w:bookmarkStart w:id="0" w:name="bookmark4"/>
    </w:p>
    <w:p w:rsidR="00992B9B" w:rsidRPr="003B1A1E" w:rsidRDefault="00992B9B" w:rsidP="003B1A1E">
      <w:pPr>
        <w:pStyle w:val="af0"/>
        <w:ind w:firstLine="360"/>
        <w:jc w:val="center"/>
        <w:rPr>
          <w:rFonts w:ascii="Times New Roman" w:hAnsi="Times New Roman"/>
          <w:b/>
          <w:sz w:val="24"/>
          <w:szCs w:val="24"/>
        </w:rPr>
      </w:pPr>
      <w:r w:rsidRPr="003B1A1E">
        <w:rPr>
          <w:rFonts w:ascii="Times New Roman" w:hAnsi="Times New Roman"/>
          <w:b/>
          <w:sz w:val="24"/>
          <w:szCs w:val="24"/>
        </w:rPr>
        <w:t>4. Функции и обязанности</w:t>
      </w:r>
      <w:bookmarkEnd w:id="0"/>
    </w:p>
    <w:p w:rsidR="00992B9B" w:rsidRPr="005D7EDA" w:rsidRDefault="00B11B19"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4.1. </w:t>
      </w:r>
      <w:r w:rsidR="00992B9B" w:rsidRPr="005D7EDA">
        <w:rPr>
          <w:rFonts w:ascii="Times New Roman" w:hAnsi="Times New Roman"/>
          <w:sz w:val="24"/>
          <w:szCs w:val="24"/>
        </w:rPr>
        <w:t>Руководители структурных подразделений МБДОУ, осуществляют учет использования рабочего времени работниками: отсутствие работников на период отпуска, больничного и др. причинам, совмещение работниками должностей на период отсутствующих. Данную информацию доводят до сведения работодателя МБДОУ.</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4.2. </w:t>
      </w:r>
      <w:r w:rsidR="00992B9B" w:rsidRPr="005D7EDA">
        <w:rPr>
          <w:rFonts w:ascii="Times New Roman" w:hAnsi="Times New Roman"/>
          <w:sz w:val="24"/>
          <w:szCs w:val="24"/>
        </w:rPr>
        <w:t>В случае неявки на работу по болезни или другой уважительной причине работник обязан:</w:t>
      </w:r>
    </w:p>
    <w:p w:rsidR="00992B9B" w:rsidRPr="005D7EDA" w:rsidRDefault="00992B9B" w:rsidP="003B1A1E">
      <w:pPr>
        <w:pStyle w:val="af0"/>
        <w:numPr>
          <w:ilvl w:val="0"/>
          <w:numId w:val="16"/>
        </w:numPr>
        <w:rPr>
          <w:rFonts w:ascii="Times New Roman" w:hAnsi="Times New Roman"/>
          <w:sz w:val="24"/>
          <w:szCs w:val="24"/>
        </w:rPr>
      </w:pPr>
      <w:r w:rsidRPr="005D7EDA">
        <w:rPr>
          <w:rFonts w:ascii="Times New Roman" w:hAnsi="Times New Roman"/>
          <w:sz w:val="24"/>
          <w:szCs w:val="24"/>
        </w:rPr>
        <w:t>своевременно известить руководителя;</w:t>
      </w:r>
    </w:p>
    <w:p w:rsidR="00992B9B" w:rsidRPr="005D7EDA" w:rsidRDefault="00992B9B" w:rsidP="003B1A1E">
      <w:pPr>
        <w:pStyle w:val="af0"/>
        <w:numPr>
          <w:ilvl w:val="0"/>
          <w:numId w:val="16"/>
        </w:numPr>
        <w:rPr>
          <w:rFonts w:ascii="Times New Roman" w:hAnsi="Times New Roman"/>
          <w:sz w:val="24"/>
          <w:szCs w:val="24"/>
        </w:rPr>
      </w:pPr>
      <w:r w:rsidRPr="005D7EDA">
        <w:rPr>
          <w:rFonts w:ascii="Times New Roman" w:hAnsi="Times New Roman"/>
          <w:sz w:val="24"/>
          <w:szCs w:val="24"/>
        </w:rPr>
        <w:t>представить, соответствующий документ (листок временной нетрудоспособности) в первый день выхода на работу;</w:t>
      </w:r>
    </w:p>
    <w:p w:rsidR="00992B9B" w:rsidRPr="005D7EDA" w:rsidRDefault="00992B9B" w:rsidP="003B1A1E">
      <w:pPr>
        <w:pStyle w:val="af0"/>
        <w:numPr>
          <w:ilvl w:val="0"/>
          <w:numId w:val="16"/>
        </w:numPr>
        <w:rPr>
          <w:rFonts w:ascii="Times New Roman" w:hAnsi="Times New Roman"/>
          <w:sz w:val="24"/>
          <w:szCs w:val="24"/>
        </w:rPr>
      </w:pPr>
      <w:r w:rsidRPr="005D7EDA">
        <w:rPr>
          <w:rFonts w:ascii="Times New Roman" w:hAnsi="Times New Roman"/>
          <w:sz w:val="24"/>
          <w:szCs w:val="24"/>
        </w:rPr>
        <w:t>воспитателям, необходимо, согласовывать время (смену) выхода на работу у руководителя.</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4.3. </w:t>
      </w:r>
      <w:r w:rsidR="00992B9B" w:rsidRPr="005D7EDA">
        <w:rPr>
          <w:rFonts w:ascii="Times New Roman" w:hAnsi="Times New Roman"/>
          <w:sz w:val="24"/>
          <w:szCs w:val="24"/>
        </w:rPr>
        <w:t>Воспитатели МБДОУ должны приходить на работу за 15 минут до начала. Окончание рабочего дня воспитателей МБДОУ - в зависимости от смены. В конце дня воспитатели обязаны проводить детей в раздевалку и проследить за уходом детей в сопровождении родителей (законных представителей). Утренний прием для детей старшего и подготовительного возраста осуществлять на свежем воздухе с апреля по октябрь включительно с учетом погодных условий.</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4.4. </w:t>
      </w:r>
      <w:r w:rsidR="00992B9B" w:rsidRPr="005D7EDA">
        <w:rPr>
          <w:rFonts w:ascii="Times New Roman" w:hAnsi="Times New Roman"/>
          <w:sz w:val="24"/>
          <w:szCs w:val="24"/>
        </w:rPr>
        <w:t>В течение рабочего дня (смены) педагогическим работникам предоставляется перерыв для отдыха и питания продолжительностью - 30 минут. Воспитателям, выполняющим свои обязанности непрерывно в течение рабочего дня, перерыв для приема пищи не устанавливается. Им обеспечивается возможность приема пищи одновременно вместе с воспитанниками.</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4.5. </w:t>
      </w:r>
      <w:r w:rsidR="00992B9B" w:rsidRPr="005D7EDA">
        <w:rPr>
          <w:rFonts w:ascii="Times New Roman" w:hAnsi="Times New Roman"/>
          <w:sz w:val="24"/>
          <w:szCs w:val="24"/>
        </w:rPr>
        <w:t>Привлечение к работе работников в установленные графиком выходные и праздничные дни запрещено и может иметь место лишь в случаях, предусмотренных законодательством РФ.</w:t>
      </w:r>
    </w:p>
    <w:p w:rsidR="003B1A1E" w:rsidRDefault="003B1A1E" w:rsidP="005D7EDA">
      <w:pPr>
        <w:pStyle w:val="af0"/>
        <w:rPr>
          <w:rFonts w:ascii="Times New Roman" w:hAnsi="Times New Roman"/>
          <w:sz w:val="24"/>
          <w:szCs w:val="24"/>
        </w:rPr>
      </w:pPr>
      <w:bookmarkStart w:id="1" w:name="bookmark5"/>
    </w:p>
    <w:p w:rsidR="00992B9B" w:rsidRPr="003B1A1E" w:rsidRDefault="00D32EB4" w:rsidP="003B1A1E">
      <w:pPr>
        <w:pStyle w:val="af0"/>
        <w:jc w:val="center"/>
        <w:rPr>
          <w:rFonts w:ascii="Times New Roman" w:hAnsi="Times New Roman"/>
          <w:b/>
          <w:sz w:val="24"/>
          <w:szCs w:val="24"/>
        </w:rPr>
      </w:pPr>
      <w:r w:rsidRPr="003B1A1E">
        <w:rPr>
          <w:rFonts w:ascii="Times New Roman" w:hAnsi="Times New Roman"/>
          <w:b/>
          <w:sz w:val="24"/>
          <w:szCs w:val="24"/>
        </w:rPr>
        <w:t>5</w:t>
      </w:r>
      <w:r w:rsidR="00992B9B" w:rsidRPr="003B1A1E">
        <w:rPr>
          <w:rFonts w:ascii="Times New Roman" w:hAnsi="Times New Roman"/>
          <w:b/>
          <w:sz w:val="24"/>
          <w:szCs w:val="24"/>
        </w:rPr>
        <w:t>. Предоставление отпуска.</w:t>
      </w:r>
      <w:bookmarkEnd w:id="1"/>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5.1. </w:t>
      </w:r>
      <w:r w:rsidR="00992B9B" w:rsidRPr="005D7EDA">
        <w:rPr>
          <w:rFonts w:ascii="Times New Roman" w:hAnsi="Times New Roman"/>
          <w:sz w:val="24"/>
          <w:szCs w:val="24"/>
        </w:rPr>
        <w:t>Ежегодные отпуска работникам предоставляются в соответствии с графиком отпусков, утверждаемым Администрацией по согласованию с Профкомом (ст. 123 ТК РФ). График отпусков составляется на основании письменных заявлений работников. Совместителям предоставляется период отпуска согласно графику основного места работы.</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5.2. </w:t>
      </w:r>
      <w:r w:rsidR="00992B9B" w:rsidRPr="005D7EDA">
        <w:rPr>
          <w:rFonts w:ascii="Times New Roman" w:hAnsi="Times New Roman"/>
          <w:sz w:val="24"/>
          <w:szCs w:val="24"/>
        </w:rPr>
        <w:t>Продолжительность ежегодного основного (удлиненного) оплачиваемого отпуска работникам, осуществляющих образовательную деятельность регламентируется постановлением Правительства РФ от 01.10.2002 № 724. В зависимости от должности, продолжительность такого отпуска может составлять 42 или 56 календарных дней.</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lastRenderedPageBreak/>
        <w:t xml:space="preserve">5.3. </w:t>
      </w:r>
      <w:r w:rsidR="00992B9B" w:rsidRPr="005D7EDA">
        <w:rPr>
          <w:rFonts w:ascii="Times New Roman" w:hAnsi="Times New Roman"/>
          <w:sz w:val="24"/>
          <w:szCs w:val="24"/>
        </w:rPr>
        <w:t>График отпусков составляется на каждый календарный год не позднее 15 декабря текущего года и доводится до сведения всех работников (ст. 123 ТК РФ).</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5.4. </w:t>
      </w:r>
      <w:r w:rsidR="00992B9B" w:rsidRPr="005D7EDA">
        <w:rPr>
          <w:rFonts w:ascii="Times New Roman" w:hAnsi="Times New Roman"/>
          <w:sz w:val="24"/>
          <w:szCs w:val="24"/>
        </w:rPr>
        <w:t>О времени начала отпуска работник должен быть извещён не позднее, чем за 2 недели до его начала (ст. 123 ТК РФ).</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5.5. </w:t>
      </w:r>
      <w:r w:rsidR="00992B9B" w:rsidRPr="005D7EDA">
        <w:rPr>
          <w:rFonts w:ascii="Times New Roman" w:hAnsi="Times New Roman"/>
          <w:sz w:val="24"/>
          <w:szCs w:val="24"/>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письменного согласия работника (ст. 125 ТК РФ).</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5.6. </w:t>
      </w:r>
      <w:r w:rsidR="00992B9B" w:rsidRPr="005D7EDA">
        <w:rPr>
          <w:rFonts w:ascii="Times New Roman" w:hAnsi="Times New Roman"/>
          <w:sz w:val="24"/>
          <w:szCs w:val="24"/>
        </w:rPr>
        <w:t>Работникам, имеющим путёвки на лечение и отдых, предоставляются очередные отпуска вне графика (по личному письменному заявлению).</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5.7. </w:t>
      </w:r>
      <w:r w:rsidR="00992B9B" w:rsidRPr="005D7EDA">
        <w:rPr>
          <w:rFonts w:ascii="Times New Roman" w:hAnsi="Times New Roman"/>
          <w:sz w:val="24"/>
          <w:szCs w:val="24"/>
        </w:rPr>
        <w:t>Заработная плата выплачивается за всё время отпуска не позднее, чем за три дня до начала отпуска (ст. 136 ТК РФ). При несвоевременной выплате отпускных начало отпуска (по заявлению работника) может переноситься на время задержки выплат с продолжением выполнения своих трудовых обязанностей.</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5.8. </w:t>
      </w:r>
      <w:r w:rsidR="00992B9B" w:rsidRPr="005D7EDA">
        <w:rPr>
          <w:rFonts w:ascii="Times New Roman" w:hAnsi="Times New Roman"/>
          <w:sz w:val="24"/>
          <w:szCs w:val="24"/>
        </w:rPr>
        <w:t>Работники имеют право на получение отпуска без сохранения заработной платы. Разовая продолжительность отпуска, как правило, не должна превышать 15 календарных дней (ст. 128 ТК РФ). Получив отпуск без сохранения заработной платы, работник может в любой момент прервать его и выйти на работу, поставив об этом в известность Администрацию.</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5.9. </w:t>
      </w:r>
      <w:r w:rsidR="00992B9B" w:rsidRPr="005D7EDA">
        <w:rPr>
          <w:rFonts w:ascii="Times New Roman" w:hAnsi="Times New Roman"/>
          <w:sz w:val="24"/>
          <w:szCs w:val="24"/>
        </w:rPr>
        <w:t>Администрация (на основании письменного заявления работника) предоставляет отпуск без сохранения заработной платы:</w:t>
      </w:r>
    </w:p>
    <w:p w:rsidR="00992B9B" w:rsidRPr="005D7EDA" w:rsidRDefault="00992B9B" w:rsidP="003B1A1E">
      <w:pPr>
        <w:pStyle w:val="af0"/>
        <w:jc w:val="both"/>
        <w:rPr>
          <w:rFonts w:ascii="Times New Roman" w:hAnsi="Times New Roman"/>
          <w:sz w:val="24"/>
          <w:szCs w:val="24"/>
        </w:rPr>
      </w:pPr>
      <w:r w:rsidRPr="005D7EDA">
        <w:rPr>
          <w:rFonts w:ascii="Times New Roman" w:hAnsi="Times New Roman"/>
          <w:sz w:val="24"/>
          <w:szCs w:val="24"/>
        </w:rPr>
        <w:t>-ветеранам труда до 30 календарных дней в году (Закон РФ «О ветеранах»), -</w:t>
      </w:r>
      <w:r w:rsidR="00E11527" w:rsidRPr="005D7EDA">
        <w:rPr>
          <w:rFonts w:ascii="Times New Roman" w:hAnsi="Times New Roman"/>
          <w:sz w:val="24"/>
          <w:szCs w:val="24"/>
        </w:rPr>
        <w:t xml:space="preserve"> </w:t>
      </w:r>
      <w:r w:rsidRPr="005D7EDA">
        <w:rPr>
          <w:rFonts w:ascii="Times New Roman" w:hAnsi="Times New Roman"/>
          <w:sz w:val="24"/>
          <w:szCs w:val="24"/>
        </w:rPr>
        <w:t>работающим пенсионерам по старости (по возрасту) до 14 календарных дней в году (ст. 128 ТК РФ),</w:t>
      </w:r>
    </w:p>
    <w:p w:rsidR="00992B9B" w:rsidRPr="005D7EDA" w:rsidRDefault="00992B9B" w:rsidP="003B1A1E">
      <w:pPr>
        <w:pStyle w:val="af0"/>
        <w:jc w:val="both"/>
        <w:rPr>
          <w:rFonts w:ascii="Times New Roman" w:hAnsi="Times New Roman"/>
          <w:sz w:val="24"/>
          <w:szCs w:val="24"/>
        </w:rPr>
      </w:pPr>
      <w:r w:rsidRPr="005D7EDA">
        <w:rPr>
          <w:rFonts w:ascii="Times New Roman" w:hAnsi="Times New Roman"/>
          <w:sz w:val="24"/>
          <w:szCs w:val="24"/>
        </w:rPr>
        <w:t>-работникам, имеющим 2 и более детей в возрасте до 14 лет - до 14 календарных дней в году (ст. 263 ТК РФ),</w:t>
      </w:r>
    </w:p>
    <w:p w:rsidR="00992B9B" w:rsidRPr="005D7EDA" w:rsidRDefault="00992B9B" w:rsidP="003B1A1E">
      <w:pPr>
        <w:pStyle w:val="af0"/>
        <w:jc w:val="both"/>
        <w:rPr>
          <w:rFonts w:ascii="Times New Roman" w:hAnsi="Times New Roman"/>
          <w:sz w:val="24"/>
          <w:szCs w:val="24"/>
        </w:rPr>
      </w:pPr>
      <w:r w:rsidRPr="005D7EDA">
        <w:rPr>
          <w:rFonts w:ascii="Times New Roman" w:hAnsi="Times New Roman"/>
          <w:sz w:val="24"/>
          <w:szCs w:val="24"/>
        </w:rPr>
        <w:t>-работникам в случаях рождения ребенка, регистрации брака, смерти близких родственников - до пяти календарных дней.</w:t>
      </w:r>
    </w:p>
    <w:p w:rsidR="00992B9B" w:rsidRPr="005D7EDA" w:rsidRDefault="00D32EB4" w:rsidP="003B1A1E">
      <w:pPr>
        <w:pStyle w:val="af0"/>
        <w:ind w:firstLine="708"/>
        <w:jc w:val="both"/>
        <w:rPr>
          <w:rFonts w:ascii="Times New Roman" w:hAnsi="Times New Roman"/>
          <w:sz w:val="24"/>
          <w:szCs w:val="24"/>
        </w:rPr>
      </w:pPr>
      <w:r w:rsidRPr="005D7EDA">
        <w:rPr>
          <w:rFonts w:ascii="Times New Roman" w:hAnsi="Times New Roman"/>
          <w:sz w:val="24"/>
          <w:szCs w:val="24"/>
        </w:rPr>
        <w:t xml:space="preserve">5.10. </w:t>
      </w:r>
      <w:r w:rsidR="00992B9B" w:rsidRPr="005D7EDA">
        <w:rPr>
          <w:rFonts w:ascii="Times New Roman" w:hAnsi="Times New Roman"/>
          <w:sz w:val="24"/>
          <w:szCs w:val="24"/>
        </w:rPr>
        <w:t>Педагогические работники Учреждения не реже чем через каждые 10 лет непрерывной работы имеют право на длительный отпуск сроком до одного года в пор</w:t>
      </w:r>
      <w:r w:rsidR="00E11527" w:rsidRPr="005D7EDA">
        <w:rPr>
          <w:rFonts w:ascii="Times New Roman" w:hAnsi="Times New Roman"/>
          <w:sz w:val="24"/>
          <w:szCs w:val="24"/>
        </w:rPr>
        <w:t>ядке, установленном законом (п.5</w:t>
      </w:r>
      <w:r w:rsidR="00992B9B" w:rsidRPr="005D7EDA">
        <w:rPr>
          <w:rFonts w:ascii="Times New Roman" w:hAnsi="Times New Roman"/>
          <w:sz w:val="24"/>
          <w:szCs w:val="24"/>
        </w:rPr>
        <w:t xml:space="preserve"> ст. 47 ФЗ «Об образовании</w:t>
      </w:r>
      <w:r w:rsidR="00E11527" w:rsidRPr="005D7EDA">
        <w:rPr>
          <w:rFonts w:ascii="Times New Roman" w:hAnsi="Times New Roman"/>
          <w:sz w:val="24"/>
          <w:szCs w:val="24"/>
        </w:rPr>
        <w:t xml:space="preserve"> в Российской Федерации</w:t>
      </w:r>
      <w:r w:rsidR="00992B9B" w:rsidRPr="005D7EDA">
        <w:rPr>
          <w:rFonts w:ascii="Times New Roman" w:hAnsi="Times New Roman"/>
          <w:sz w:val="24"/>
          <w:szCs w:val="24"/>
        </w:rPr>
        <w:t>»).</w:t>
      </w:r>
    </w:p>
    <w:p w:rsidR="00BD55BC" w:rsidRPr="005D7EDA" w:rsidRDefault="00BD55BC" w:rsidP="003B1A1E">
      <w:pPr>
        <w:pStyle w:val="af0"/>
        <w:jc w:val="both"/>
        <w:rPr>
          <w:rFonts w:ascii="Times New Roman" w:hAnsi="Times New Roman"/>
          <w:sz w:val="24"/>
          <w:szCs w:val="24"/>
        </w:rPr>
      </w:pPr>
    </w:p>
    <w:p w:rsidR="005D7EDA" w:rsidRPr="005D7EDA" w:rsidRDefault="005D7EDA" w:rsidP="005D7EDA">
      <w:pPr>
        <w:pStyle w:val="af0"/>
        <w:rPr>
          <w:rFonts w:ascii="Times New Roman" w:hAnsi="Times New Roman"/>
          <w:sz w:val="24"/>
          <w:szCs w:val="24"/>
        </w:rPr>
      </w:pPr>
    </w:p>
    <w:p w:rsidR="005D7EDA" w:rsidRPr="005D7EDA" w:rsidRDefault="005D7EDA" w:rsidP="005D7EDA">
      <w:pPr>
        <w:pStyle w:val="af0"/>
        <w:rPr>
          <w:rFonts w:ascii="Times New Roman" w:hAnsi="Times New Roman"/>
          <w:sz w:val="24"/>
          <w:szCs w:val="24"/>
        </w:rPr>
      </w:pPr>
    </w:p>
    <w:p w:rsidR="005D7EDA" w:rsidRPr="005D7EDA" w:rsidRDefault="005D7EDA" w:rsidP="005D7EDA">
      <w:pPr>
        <w:pStyle w:val="af0"/>
        <w:rPr>
          <w:rFonts w:ascii="Times New Roman" w:hAnsi="Times New Roman"/>
          <w:sz w:val="24"/>
          <w:szCs w:val="24"/>
        </w:rPr>
      </w:pPr>
    </w:p>
    <w:p w:rsidR="005D7EDA" w:rsidRPr="005D7EDA" w:rsidRDefault="005D7EDA" w:rsidP="005D7EDA">
      <w:pPr>
        <w:pStyle w:val="af0"/>
        <w:rPr>
          <w:rFonts w:ascii="Times New Roman" w:hAnsi="Times New Roman"/>
          <w:sz w:val="24"/>
          <w:szCs w:val="24"/>
        </w:rPr>
      </w:pPr>
    </w:p>
    <w:p w:rsidR="005D7EDA" w:rsidRPr="005D7EDA" w:rsidRDefault="005D7EDA" w:rsidP="005D7EDA">
      <w:pPr>
        <w:pStyle w:val="af0"/>
        <w:rPr>
          <w:rFonts w:ascii="Times New Roman" w:hAnsi="Times New Roman"/>
          <w:sz w:val="24"/>
          <w:szCs w:val="24"/>
        </w:rPr>
      </w:pPr>
    </w:p>
    <w:p w:rsidR="005D7EDA" w:rsidRPr="005D7EDA" w:rsidRDefault="005D7EDA" w:rsidP="005D7EDA">
      <w:pPr>
        <w:pStyle w:val="af0"/>
        <w:rPr>
          <w:rFonts w:ascii="Times New Roman" w:hAnsi="Times New Roman"/>
          <w:sz w:val="24"/>
          <w:szCs w:val="24"/>
        </w:rPr>
      </w:pPr>
    </w:p>
    <w:p w:rsidR="005D7EDA" w:rsidRPr="005D7EDA" w:rsidRDefault="005D7EDA" w:rsidP="005D7EDA">
      <w:pPr>
        <w:pStyle w:val="af0"/>
        <w:rPr>
          <w:rFonts w:ascii="Times New Roman" w:hAnsi="Times New Roman"/>
          <w:sz w:val="24"/>
          <w:szCs w:val="24"/>
        </w:rPr>
      </w:pPr>
    </w:p>
    <w:p w:rsidR="005D7EDA" w:rsidRPr="005D7EDA" w:rsidRDefault="005D7EDA" w:rsidP="005D7EDA">
      <w:pPr>
        <w:pStyle w:val="af0"/>
        <w:rPr>
          <w:rFonts w:ascii="Times New Roman" w:hAnsi="Times New Roman"/>
          <w:sz w:val="24"/>
          <w:szCs w:val="24"/>
        </w:rPr>
      </w:pPr>
    </w:p>
    <w:sectPr w:rsidR="005D7EDA" w:rsidRPr="005D7EDA" w:rsidSect="00BD35EC">
      <w:headerReference w:type="even" r:id="rId9"/>
      <w:headerReference w:type="default" r:id="rId10"/>
      <w:footerReference w:type="even" r:id="rId11"/>
      <w:footerReference w:type="default" r:id="rId12"/>
      <w:headerReference w:type="first" r:id="rId13"/>
      <w:footerReference w:type="first" r:id="rId14"/>
      <w:pgSz w:w="11905" w:h="16837" w:code="9"/>
      <w:pgMar w:top="-1826" w:right="567" w:bottom="567" w:left="851" w:header="454" w:footer="6"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55B1" w:rsidRDefault="007E55B1" w:rsidP="00992B9B">
      <w:r>
        <w:separator/>
      </w:r>
    </w:p>
  </w:endnote>
  <w:endnote w:type="continuationSeparator" w:id="0">
    <w:p w:rsidR="007E55B1" w:rsidRDefault="007E55B1" w:rsidP="00992B9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4557" w:rsidRDefault="000530B2">
    <w:pPr>
      <w:pStyle w:val="a7"/>
      <w:framePr w:w="11239" w:h="137" w:wrap="none" w:vAnchor="text" w:hAnchor="page" w:x="458" w:y="-1060"/>
      <w:shd w:val="clear" w:color="auto" w:fill="auto"/>
      <w:ind w:left="11061"/>
    </w:pPr>
    <w:r>
      <w:fldChar w:fldCharType="begin"/>
    </w:r>
    <w:r w:rsidR="00992B9B">
      <w:instrText xml:space="preserve"> PAGE \* MERGEFORMAT </w:instrText>
    </w:r>
    <w:r>
      <w:fldChar w:fldCharType="separate"/>
    </w:r>
    <w:r w:rsidR="00992B9B">
      <w:rPr>
        <w:rStyle w:val="115pt0pt"/>
      </w:rPr>
      <w:t>1</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4557" w:rsidRDefault="007E55B1">
    <w:pPr>
      <w:pStyle w:val="a7"/>
      <w:framePr w:w="11239" w:h="137" w:wrap="none" w:vAnchor="text" w:hAnchor="page" w:x="458" w:y="-1060"/>
      <w:shd w:val="clear" w:color="auto" w:fill="auto"/>
      <w:ind w:left="11061"/>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3E6" w:rsidRDefault="006263E6">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55B1" w:rsidRDefault="007E55B1" w:rsidP="00992B9B">
      <w:r>
        <w:separator/>
      </w:r>
    </w:p>
  </w:footnote>
  <w:footnote w:type="continuationSeparator" w:id="0">
    <w:p w:rsidR="007E55B1" w:rsidRDefault="007E55B1" w:rsidP="00992B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4557" w:rsidRDefault="00992B9B">
    <w:pPr>
      <w:pStyle w:val="a7"/>
      <w:framePr w:w="11239" w:h="518" w:wrap="none" w:vAnchor="text" w:hAnchor="page" w:x="458" w:y="311"/>
      <w:shd w:val="clear" w:color="auto" w:fill="auto"/>
      <w:ind w:left="1658"/>
    </w:pPr>
    <w:r>
      <w:rPr>
        <w:rStyle w:val="115pt0pt"/>
      </w:rPr>
      <w:t>Муниципальное бюджетное дошкольное образовательное учреждение «</w:t>
    </w:r>
    <w:proofErr w:type="gramStart"/>
    <w:r>
      <w:rPr>
        <w:rStyle w:val="115pt0pt"/>
      </w:rPr>
      <w:t>Детский</w:t>
    </w:r>
    <w:proofErr w:type="gramEnd"/>
  </w:p>
  <w:p w:rsidR="00624557" w:rsidRDefault="00992B9B">
    <w:pPr>
      <w:pStyle w:val="a7"/>
      <w:framePr w:w="11239" w:h="518" w:wrap="none" w:vAnchor="text" w:hAnchor="page" w:x="458" w:y="311"/>
      <w:shd w:val="clear" w:color="auto" w:fill="auto"/>
      <w:ind w:left="1658"/>
    </w:pPr>
    <w:r>
      <w:rPr>
        <w:rStyle w:val="115pt0pt"/>
      </w:rPr>
      <w:t xml:space="preserve">сад №168 комбинированного вида» Советского района </w:t>
    </w:r>
    <w:proofErr w:type="gramStart"/>
    <w:r>
      <w:rPr>
        <w:rStyle w:val="115pt0pt"/>
      </w:rPr>
      <w:t>г</w:t>
    </w:r>
    <w:proofErr w:type="gramEnd"/>
    <w:r>
      <w:rPr>
        <w:rStyle w:val="115pt0pt"/>
      </w:rPr>
      <w:t>. Казани</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heme="majorEastAsia" w:hAnsi="Times New Roman" w:cs="Times New Roman"/>
        <w:b/>
        <w:color w:val="auto"/>
      </w:rPr>
      <w:alias w:val="Заголовок"/>
      <w:id w:val="77738743"/>
      <w:placeholder>
        <w:docPart w:val="7829C3EFF8144AE599230F268884EAA0"/>
      </w:placeholder>
      <w:dataBinding w:prefixMappings="xmlns:ns0='http://schemas.openxmlformats.org/package/2006/metadata/core-properties' xmlns:ns1='http://purl.org/dc/elements/1.1/'" w:xpath="/ns0:coreProperties[1]/ns1:title[1]" w:storeItemID="{6C3C8BC8-F283-45AE-878A-BAB7291924A1}"/>
      <w:text/>
    </w:sdtPr>
    <w:sdtContent>
      <w:p w:rsidR="000D533E" w:rsidRDefault="000D533E">
        <w:pPr>
          <w:pStyle w:val="aa"/>
          <w:pBdr>
            <w:bottom w:val="thickThinSmallGap" w:sz="24" w:space="1" w:color="622423" w:themeColor="accent2" w:themeShade="7F"/>
          </w:pBdr>
          <w:jc w:val="center"/>
          <w:rPr>
            <w:rFonts w:asciiTheme="majorHAnsi" w:eastAsiaTheme="majorEastAsia" w:hAnsiTheme="majorHAnsi" w:cstheme="majorBidi"/>
            <w:sz w:val="32"/>
            <w:szCs w:val="32"/>
          </w:rPr>
        </w:pPr>
        <w:r w:rsidRPr="000D533E">
          <w:rPr>
            <w:rFonts w:ascii="Times New Roman" w:eastAsiaTheme="majorEastAsia" w:hAnsi="Times New Roman" w:cs="Times New Roman"/>
            <w:b/>
          </w:rPr>
          <w:t xml:space="preserve">Муниципальное бюджетное дошкольное образовательное учреждение            </w:t>
        </w:r>
        <w:r w:rsidR="006263E6">
          <w:rPr>
            <w:rFonts w:ascii="Times New Roman" w:eastAsiaTheme="majorEastAsia" w:hAnsi="Times New Roman" w:cs="Times New Roman"/>
            <w:b/>
          </w:rPr>
          <w:t xml:space="preserve">                              «Билингвальный д</w:t>
        </w:r>
        <w:r w:rsidRPr="000D533E">
          <w:rPr>
            <w:rFonts w:ascii="Times New Roman" w:eastAsiaTheme="majorEastAsia" w:hAnsi="Times New Roman" w:cs="Times New Roman"/>
            <w:b/>
          </w:rPr>
          <w:t xml:space="preserve">етский сад №168 комбинированного вида» Советского района </w:t>
        </w:r>
        <w:proofErr w:type="gramStart"/>
        <w:r w:rsidRPr="000D533E">
          <w:rPr>
            <w:rFonts w:ascii="Times New Roman" w:eastAsiaTheme="majorEastAsia" w:hAnsi="Times New Roman" w:cs="Times New Roman"/>
            <w:b/>
          </w:rPr>
          <w:t>г</w:t>
        </w:r>
        <w:proofErr w:type="gramEnd"/>
        <w:r w:rsidRPr="000D533E">
          <w:rPr>
            <w:rFonts w:ascii="Times New Roman" w:eastAsiaTheme="majorEastAsia" w:hAnsi="Times New Roman" w:cs="Times New Roman"/>
            <w:b/>
          </w:rPr>
          <w:t>. Казани</w:t>
        </w:r>
      </w:p>
    </w:sdtContent>
  </w:sdt>
  <w:p w:rsidR="000D533E" w:rsidRDefault="000D533E">
    <w:pPr>
      <w:pStyle w:val="aa"/>
    </w:pPr>
  </w:p>
  <w:p w:rsidR="00BD35EC" w:rsidRDefault="00BD35EC"/>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b/>
        <w:color w:val="auto"/>
      </w:rPr>
      <w:alias w:val="Заголовок"/>
      <w:id w:val="617642922"/>
      <w:placeholder>
        <w:docPart w:val="EFFC007BCEDA4689974ACEFCACB5FA03"/>
      </w:placeholder>
      <w:dataBinding w:prefixMappings="xmlns:ns0='http://schemas.openxmlformats.org/package/2006/metadata/core-properties' xmlns:ns1='http://purl.org/dc/elements/1.1/'" w:xpath="/ns0:coreProperties[1]/ns1:title[1]" w:storeItemID="{6C3C8BC8-F283-45AE-878A-BAB7291924A1}"/>
      <w:text/>
    </w:sdtPr>
    <w:sdtContent>
      <w:p w:rsidR="00E11527" w:rsidRDefault="006263E6">
        <w:pPr>
          <w:pStyle w:val="aa"/>
          <w:pBdr>
            <w:bottom w:val="thickThinSmallGap" w:sz="24" w:space="1" w:color="622423" w:themeColor="accent2" w:themeShade="7F"/>
          </w:pBdr>
          <w:jc w:val="center"/>
          <w:rPr>
            <w:rFonts w:asciiTheme="majorHAnsi" w:eastAsiaTheme="majorEastAsia" w:hAnsiTheme="majorHAnsi" w:cstheme="majorBidi"/>
            <w:sz w:val="32"/>
            <w:szCs w:val="32"/>
          </w:rPr>
        </w:pPr>
        <w:r>
          <w:rPr>
            <w:rFonts w:ascii="Times New Roman" w:eastAsia="Times New Roman" w:hAnsi="Times New Roman" w:cs="Times New Roman"/>
            <w:b/>
            <w:color w:val="auto"/>
          </w:rPr>
          <w:t xml:space="preserve">Муниципальное бюджетное дошкольное образовательное учреждение                                          «Билингвальный детский сад №168 комбинированного вида» Советского района </w:t>
        </w:r>
        <w:proofErr w:type="gramStart"/>
        <w:r>
          <w:rPr>
            <w:rFonts w:ascii="Times New Roman" w:eastAsia="Times New Roman" w:hAnsi="Times New Roman" w:cs="Times New Roman"/>
            <w:b/>
            <w:color w:val="auto"/>
          </w:rPr>
          <w:t>г</w:t>
        </w:r>
        <w:proofErr w:type="gramEnd"/>
        <w:r>
          <w:rPr>
            <w:rFonts w:ascii="Times New Roman" w:eastAsia="Times New Roman" w:hAnsi="Times New Roman" w:cs="Times New Roman"/>
            <w:b/>
            <w:color w:val="auto"/>
          </w:rPr>
          <w:t>. Казани</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46543"/>
    <w:multiLevelType w:val="hybridMultilevel"/>
    <w:tmpl w:val="35C2CE82"/>
    <w:lvl w:ilvl="0" w:tplc="FFC497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A191137"/>
    <w:multiLevelType w:val="multilevel"/>
    <w:tmpl w:val="1780FB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F41B5"/>
    <w:multiLevelType w:val="hybridMultilevel"/>
    <w:tmpl w:val="EE561DD6"/>
    <w:lvl w:ilvl="0" w:tplc="FFC497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5DF4F7E"/>
    <w:multiLevelType w:val="hybridMultilevel"/>
    <w:tmpl w:val="C302BE74"/>
    <w:lvl w:ilvl="0" w:tplc="FFC497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AD75C3C"/>
    <w:multiLevelType w:val="hybridMultilevel"/>
    <w:tmpl w:val="6A4089B0"/>
    <w:lvl w:ilvl="0" w:tplc="FFC497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331E1A"/>
    <w:multiLevelType w:val="multilevel"/>
    <w:tmpl w:val="F3ACAE02"/>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1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8A92099"/>
    <w:multiLevelType w:val="hybridMultilevel"/>
    <w:tmpl w:val="ABAC975E"/>
    <w:lvl w:ilvl="0" w:tplc="FFC497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D2D607E"/>
    <w:multiLevelType w:val="multilevel"/>
    <w:tmpl w:val="385C7F3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1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D3A56C6"/>
    <w:multiLevelType w:val="hybridMultilevel"/>
    <w:tmpl w:val="80EC652C"/>
    <w:lvl w:ilvl="0" w:tplc="FFC497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C374CF1"/>
    <w:multiLevelType w:val="multilevel"/>
    <w:tmpl w:val="1BB43B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E914807"/>
    <w:multiLevelType w:val="multilevel"/>
    <w:tmpl w:val="0A32729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1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EFC5C19"/>
    <w:multiLevelType w:val="multilevel"/>
    <w:tmpl w:val="F2646D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5EB6B00"/>
    <w:multiLevelType w:val="multilevel"/>
    <w:tmpl w:val="74AEC44E"/>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5"/>
        <w:szCs w:val="25"/>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5"/>
        <w:szCs w:val="25"/>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7C8576A"/>
    <w:multiLevelType w:val="multilevel"/>
    <w:tmpl w:val="98D4677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1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DC6030B"/>
    <w:multiLevelType w:val="hybridMultilevel"/>
    <w:tmpl w:val="C53286D0"/>
    <w:lvl w:ilvl="0" w:tplc="FFC497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1EC3F84"/>
    <w:multiLevelType w:val="hybridMultilevel"/>
    <w:tmpl w:val="EC1215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7"/>
  </w:num>
  <w:num w:numId="3">
    <w:abstractNumId w:val="11"/>
  </w:num>
  <w:num w:numId="4">
    <w:abstractNumId w:val="12"/>
  </w:num>
  <w:num w:numId="5">
    <w:abstractNumId w:val="9"/>
  </w:num>
  <w:num w:numId="6">
    <w:abstractNumId w:val="5"/>
  </w:num>
  <w:num w:numId="7">
    <w:abstractNumId w:val="1"/>
  </w:num>
  <w:num w:numId="8">
    <w:abstractNumId w:val="10"/>
  </w:num>
  <w:num w:numId="9">
    <w:abstractNumId w:val="15"/>
  </w:num>
  <w:num w:numId="10">
    <w:abstractNumId w:val="2"/>
  </w:num>
  <w:num w:numId="11">
    <w:abstractNumId w:val="0"/>
  </w:num>
  <w:num w:numId="12">
    <w:abstractNumId w:val="6"/>
  </w:num>
  <w:num w:numId="13">
    <w:abstractNumId w:val="4"/>
  </w:num>
  <w:num w:numId="14">
    <w:abstractNumId w:val="3"/>
  </w:num>
  <w:num w:numId="15">
    <w:abstractNumId w:val="14"/>
  </w:num>
  <w:num w:numId="1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stylePaneFormatFilter w:val="1028"/>
  <w:stylePaneSortMethod w:val="0002"/>
  <w:defaultTabStop w:val="708"/>
  <w:drawingGridHorizontalSpacing w:val="120"/>
  <w:displayHorizontalDrawingGridEvery w:val="2"/>
  <w:characterSpacingControl w:val="doNotCompress"/>
  <w:hdrShapeDefaults>
    <o:shapedefaults v:ext="edit" spidmax="19458"/>
  </w:hdrShapeDefaults>
  <w:footnotePr>
    <w:footnote w:id="-1"/>
    <w:footnote w:id="0"/>
  </w:footnotePr>
  <w:endnotePr>
    <w:endnote w:id="-1"/>
    <w:endnote w:id="0"/>
  </w:endnotePr>
  <w:compat/>
  <w:rsids>
    <w:rsidRoot w:val="00992B9B"/>
    <w:rsid w:val="00002006"/>
    <w:rsid w:val="00002E9C"/>
    <w:rsid w:val="00002FDD"/>
    <w:rsid w:val="00003C70"/>
    <w:rsid w:val="000043DF"/>
    <w:rsid w:val="00004DC6"/>
    <w:rsid w:val="0001293B"/>
    <w:rsid w:val="00012CB3"/>
    <w:rsid w:val="000146B6"/>
    <w:rsid w:val="00015D47"/>
    <w:rsid w:val="0001664E"/>
    <w:rsid w:val="00016E9A"/>
    <w:rsid w:val="00017014"/>
    <w:rsid w:val="00017A58"/>
    <w:rsid w:val="000200CB"/>
    <w:rsid w:val="00020FE4"/>
    <w:rsid w:val="000213C8"/>
    <w:rsid w:val="00022F53"/>
    <w:rsid w:val="00023176"/>
    <w:rsid w:val="000240C7"/>
    <w:rsid w:val="00024132"/>
    <w:rsid w:val="0002465A"/>
    <w:rsid w:val="00024732"/>
    <w:rsid w:val="000255BA"/>
    <w:rsid w:val="00026FC7"/>
    <w:rsid w:val="0002785E"/>
    <w:rsid w:val="00030120"/>
    <w:rsid w:val="0003075C"/>
    <w:rsid w:val="00030763"/>
    <w:rsid w:val="00030963"/>
    <w:rsid w:val="000320BF"/>
    <w:rsid w:val="000321F8"/>
    <w:rsid w:val="00032FB7"/>
    <w:rsid w:val="000336E9"/>
    <w:rsid w:val="00033A67"/>
    <w:rsid w:val="000348A6"/>
    <w:rsid w:val="00034A9D"/>
    <w:rsid w:val="00034BFD"/>
    <w:rsid w:val="00034CF1"/>
    <w:rsid w:val="00035727"/>
    <w:rsid w:val="00036ADF"/>
    <w:rsid w:val="00036E74"/>
    <w:rsid w:val="0003706B"/>
    <w:rsid w:val="00037641"/>
    <w:rsid w:val="0004074C"/>
    <w:rsid w:val="00040DE5"/>
    <w:rsid w:val="00040E95"/>
    <w:rsid w:val="000417F6"/>
    <w:rsid w:val="00041911"/>
    <w:rsid w:val="00041D3B"/>
    <w:rsid w:val="0004202C"/>
    <w:rsid w:val="000423F4"/>
    <w:rsid w:val="000446D2"/>
    <w:rsid w:val="000448A2"/>
    <w:rsid w:val="00045362"/>
    <w:rsid w:val="00045573"/>
    <w:rsid w:val="00046FFE"/>
    <w:rsid w:val="00047385"/>
    <w:rsid w:val="00050237"/>
    <w:rsid w:val="0005062A"/>
    <w:rsid w:val="0005098B"/>
    <w:rsid w:val="00050E56"/>
    <w:rsid w:val="00051FEF"/>
    <w:rsid w:val="00052A01"/>
    <w:rsid w:val="00052B10"/>
    <w:rsid w:val="000530B2"/>
    <w:rsid w:val="000546BE"/>
    <w:rsid w:val="0005496E"/>
    <w:rsid w:val="00055483"/>
    <w:rsid w:val="00056053"/>
    <w:rsid w:val="00056AE4"/>
    <w:rsid w:val="0005755D"/>
    <w:rsid w:val="000577A7"/>
    <w:rsid w:val="00057813"/>
    <w:rsid w:val="00057F77"/>
    <w:rsid w:val="00060CD2"/>
    <w:rsid w:val="00061BFA"/>
    <w:rsid w:val="000624BF"/>
    <w:rsid w:val="00062FF9"/>
    <w:rsid w:val="00063EA5"/>
    <w:rsid w:val="00064188"/>
    <w:rsid w:val="0006456C"/>
    <w:rsid w:val="00064D59"/>
    <w:rsid w:val="0006560E"/>
    <w:rsid w:val="00066D26"/>
    <w:rsid w:val="00067383"/>
    <w:rsid w:val="00067C4D"/>
    <w:rsid w:val="00070309"/>
    <w:rsid w:val="00070DF7"/>
    <w:rsid w:val="00072408"/>
    <w:rsid w:val="00073163"/>
    <w:rsid w:val="0007318D"/>
    <w:rsid w:val="00073729"/>
    <w:rsid w:val="00073DF9"/>
    <w:rsid w:val="0007489A"/>
    <w:rsid w:val="000758F1"/>
    <w:rsid w:val="00075CCF"/>
    <w:rsid w:val="00075CFF"/>
    <w:rsid w:val="000760B8"/>
    <w:rsid w:val="0007649A"/>
    <w:rsid w:val="00076700"/>
    <w:rsid w:val="00076E4A"/>
    <w:rsid w:val="000777BC"/>
    <w:rsid w:val="00077CFA"/>
    <w:rsid w:val="00077E95"/>
    <w:rsid w:val="000802EC"/>
    <w:rsid w:val="000815D2"/>
    <w:rsid w:val="00081D38"/>
    <w:rsid w:val="000838F4"/>
    <w:rsid w:val="00084C57"/>
    <w:rsid w:val="00084D4F"/>
    <w:rsid w:val="00084F3A"/>
    <w:rsid w:val="00085518"/>
    <w:rsid w:val="0008616D"/>
    <w:rsid w:val="0008660F"/>
    <w:rsid w:val="00086E4C"/>
    <w:rsid w:val="00086FB9"/>
    <w:rsid w:val="00087013"/>
    <w:rsid w:val="00087C66"/>
    <w:rsid w:val="000905C1"/>
    <w:rsid w:val="0009074C"/>
    <w:rsid w:val="000910D1"/>
    <w:rsid w:val="00091750"/>
    <w:rsid w:val="00091D95"/>
    <w:rsid w:val="00091F6E"/>
    <w:rsid w:val="0009219D"/>
    <w:rsid w:val="000926CF"/>
    <w:rsid w:val="00093868"/>
    <w:rsid w:val="00093D40"/>
    <w:rsid w:val="00095921"/>
    <w:rsid w:val="0009632E"/>
    <w:rsid w:val="000969D7"/>
    <w:rsid w:val="00097BB9"/>
    <w:rsid w:val="00097D8E"/>
    <w:rsid w:val="000A10AB"/>
    <w:rsid w:val="000A1659"/>
    <w:rsid w:val="000A18BC"/>
    <w:rsid w:val="000A27D1"/>
    <w:rsid w:val="000A2B9F"/>
    <w:rsid w:val="000A2C84"/>
    <w:rsid w:val="000A2E88"/>
    <w:rsid w:val="000A48EA"/>
    <w:rsid w:val="000A51B2"/>
    <w:rsid w:val="000A5FB0"/>
    <w:rsid w:val="000A7C07"/>
    <w:rsid w:val="000B044C"/>
    <w:rsid w:val="000B0A59"/>
    <w:rsid w:val="000B36AF"/>
    <w:rsid w:val="000B5BB8"/>
    <w:rsid w:val="000B72D8"/>
    <w:rsid w:val="000B7FA6"/>
    <w:rsid w:val="000C00A6"/>
    <w:rsid w:val="000C0C36"/>
    <w:rsid w:val="000C1B1E"/>
    <w:rsid w:val="000C2558"/>
    <w:rsid w:val="000C2CA1"/>
    <w:rsid w:val="000C3907"/>
    <w:rsid w:val="000C4216"/>
    <w:rsid w:val="000C4CFD"/>
    <w:rsid w:val="000C51AD"/>
    <w:rsid w:val="000C5458"/>
    <w:rsid w:val="000C62D0"/>
    <w:rsid w:val="000C64F2"/>
    <w:rsid w:val="000C64FE"/>
    <w:rsid w:val="000C6D6F"/>
    <w:rsid w:val="000C7302"/>
    <w:rsid w:val="000D2073"/>
    <w:rsid w:val="000D209F"/>
    <w:rsid w:val="000D2AA3"/>
    <w:rsid w:val="000D41A2"/>
    <w:rsid w:val="000D49EC"/>
    <w:rsid w:val="000D533E"/>
    <w:rsid w:val="000D5B1D"/>
    <w:rsid w:val="000D6EFE"/>
    <w:rsid w:val="000D74BE"/>
    <w:rsid w:val="000D79CC"/>
    <w:rsid w:val="000E19A8"/>
    <w:rsid w:val="000E1CC3"/>
    <w:rsid w:val="000E2FE6"/>
    <w:rsid w:val="000E4359"/>
    <w:rsid w:val="000E49AE"/>
    <w:rsid w:val="000E4BD1"/>
    <w:rsid w:val="000E4FE9"/>
    <w:rsid w:val="000E5C23"/>
    <w:rsid w:val="000E6713"/>
    <w:rsid w:val="000E7C5F"/>
    <w:rsid w:val="000F0165"/>
    <w:rsid w:val="000F18F8"/>
    <w:rsid w:val="000F28E8"/>
    <w:rsid w:val="000F2DA4"/>
    <w:rsid w:val="000F38AF"/>
    <w:rsid w:val="000F399D"/>
    <w:rsid w:val="000F4197"/>
    <w:rsid w:val="000F42D3"/>
    <w:rsid w:val="000F5586"/>
    <w:rsid w:val="000F5A9F"/>
    <w:rsid w:val="000F5C2E"/>
    <w:rsid w:val="000F5F05"/>
    <w:rsid w:val="000F628E"/>
    <w:rsid w:val="000F7BE9"/>
    <w:rsid w:val="00100A25"/>
    <w:rsid w:val="00101098"/>
    <w:rsid w:val="001013B1"/>
    <w:rsid w:val="00101E76"/>
    <w:rsid w:val="00101E77"/>
    <w:rsid w:val="0010567B"/>
    <w:rsid w:val="001059D1"/>
    <w:rsid w:val="001065E3"/>
    <w:rsid w:val="0010761B"/>
    <w:rsid w:val="00107EC2"/>
    <w:rsid w:val="0011003C"/>
    <w:rsid w:val="00110527"/>
    <w:rsid w:val="001120A7"/>
    <w:rsid w:val="001121F1"/>
    <w:rsid w:val="00112FE7"/>
    <w:rsid w:val="00113AFE"/>
    <w:rsid w:val="00113D47"/>
    <w:rsid w:val="00113F1E"/>
    <w:rsid w:val="00115172"/>
    <w:rsid w:val="0011517B"/>
    <w:rsid w:val="00115E5B"/>
    <w:rsid w:val="00115EA3"/>
    <w:rsid w:val="00116D71"/>
    <w:rsid w:val="00117BAE"/>
    <w:rsid w:val="00120748"/>
    <w:rsid w:val="001208A8"/>
    <w:rsid w:val="001229B7"/>
    <w:rsid w:val="00122FE5"/>
    <w:rsid w:val="00123E9A"/>
    <w:rsid w:val="00123FC7"/>
    <w:rsid w:val="00124AD0"/>
    <w:rsid w:val="00124D10"/>
    <w:rsid w:val="00124F5B"/>
    <w:rsid w:val="00125405"/>
    <w:rsid w:val="00125B88"/>
    <w:rsid w:val="0012636B"/>
    <w:rsid w:val="001276B3"/>
    <w:rsid w:val="00127C2A"/>
    <w:rsid w:val="0013076F"/>
    <w:rsid w:val="00130862"/>
    <w:rsid w:val="00130BED"/>
    <w:rsid w:val="001330AA"/>
    <w:rsid w:val="00135FCB"/>
    <w:rsid w:val="00137A4B"/>
    <w:rsid w:val="00137F0A"/>
    <w:rsid w:val="001404DD"/>
    <w:rsid w:val="00140C82"/>
    <w:rsid w:val="00140EBB"/>
    <w:rsid w:val="001410B3"/>
    <w:rsid w:val="00141721"/>
    <w:rsid w:val="00141BB8"/>
    <w:rsid w:val="0014338B"/>
    <w:rsid w:val="001433FA"/>
    <w:rsid w:val="00143AF9"/>
    <w:rsid w:val="00143D68"/>
    <w:rsid w:val="00144703"/>
    <w:rsid w:val="00145528"/>
    <w:rsid w:val="0014627B"/>
    <w:rsid w:val="0014628C"/>
    <w:rsid w:val="001467BB"/>
    <w:rsid w:val="00146C94"/>
    <w:rsid w:val="0014757A"/>
    <w:rsid w:val="00147732"/>
    <w:rsid w:val="001508DC"/>
    <w:rsid w:val="001515E1"/>
    <w:rsid w:val="00151AFE"/>
    <w:rsid w:val="00153647"/>
    <w:rsid w:val="00153853"/>
    <w:rsid w:val="001547CB"/>
    <w:rsid w:val="00155204"/>
    <w:rsid w:val="00155C7D"/>
    <w:rsid w:val="0015670C"/>
    <w:rsid w:val="0015690A"/>
    <w:rsid w:val="00156F8E"/>
    <w:rsid w:val="001578DC"/>
    <w:rsid w:val="00160BA3"/>
    <w:rsid w:val="00160BF8"/>
    <w:rsid w:val="00160E97"/>
    <w:rsid w:val="00161204"/>
    <w:rsid w:val="00162AF7"/>
    <w:rsid w:val="00162EFD"/>
    <w:rsid w:val="00163A10"/>
    <w:rsid w:val="001641F6"/>
    <w:rsid w:val="001654C3"/>
    <w:rsid w:val="001664D1"/>
    <w:rsid w:val="00166545"/>
    <w:rsid w:val="00166B84"/>
    <w:rsid w:val="001674FB"/>
    <w:rsid w:val="00167EBD"/>
    <w:rsid w:val="0017174B"/>
    <w:rsid w:val="00171AFE"/>
    <w:rsid w:val="001728A4"/>
    <w:rsid w:val="00172BC4"/>
    <w:rsid w:val="001740EE"/>
    <w:rsid w:val="001748BA"/>
    <w:rsid w:val="00174996"/>
    <w:rsid w:val="00174FE2"/>
    <w:rsid w:val="00175689"/>
    <w:rsid w:val="00175F12"/>
    <w:rsid w:val="00176AD4"/>
    <w:rsid w:val="00176B2D"/>
    <w:rsid w:val="0017735D"/>
    <w:rsid w:val="00180C00"/>
    <w:rsid w:val="001811BD"/>
    <w:rsid w:val="00181742"/>
    <w:rsid w:val="00182C68"/>
    <w:rsid w:val="00184087"/>
    <w:rsid w:val="00184E16"/>
    <w:rsid w:val="00185AE9"/>
    <w:rsid w:val="00185B68"/>
    <w:rsid w:val="00185BDC"/>
    <w:rsid w:val="0018630A"/>
    <w:rsid w:val="001865D2"/>
    <w:rsid w:val="001869D6"/>
    <w:rsid w:val="00186E98"/>
    <w:rsid w:val="00187D21"/>
    <w:rsid w:val="00187FCF"/>
    <w:rsid w:val="00190720"/>
    <w:rsid w:val="001913EE"/>
    <w:rsid w:val="00191908"/>
    <w:rsid w:val="00192042"/>
    <w:rsid w:val="001924CE"/>
    <w:rsid w:val="0019271E"/>
    <w:rsid w:val="00193045"/>
    <w:rsid w:val="001946FA"/>
    <w:rsid w:val="0019548B"/>
    <w:rsid w:val="001966E0"/>
    <w:rsid w:val="00197A41"/>
    <w:rsid w:val="00197D7A"/>
    <w:rsid w:val="00197D82"/>
    <w:rsid w:val="001A1A53"/>
    <w:rsid w:val="001A3745"/>
    <w:rsid w:val="001A4015"/>
    <w:rsid w:val="001A536E"/>
    <w:rsid w:val="001A54A9"/>
    <w:rsid w:val="001A6107"/>
    <w:rsid w:val="001A6C1D"/>
    <w:rsid w:val="001A7AD2"/>
    <w:rsid w:val="001B10AA"/>
    <w:rsid w:val="001B2A86"/>
    <w:rsid w:val="001B3BC3"/>
    <w:rsid w:val="001B4142"/>
    <w:rsid w:val="001B4E74"/>
    <w:rsid w:val="001B589B"/>
    <w:rsid w:val="001B5BCD"/>
    <w:rsid w:val="001B5E0A"/>
    <w:rsid w:val="001C06E0"/>
    <w:rsid w:val="001C0867"/>
    <w:rsid w:val="001C0C62"/>
    <w:rsid w:val="001C189B"/>
    <w:rsid w:val="001C1988"/>
    <w:rsid w:val="001C219F"/>
    <w:rsid w:val="001C3255"/>
    <w:rsid w:val="001C3360"/>
    <w:rsid w:val="001C3C27"/>
    <w:rsid w:val="001C5BD3"/>
    <w:rsid w:val="001C655F"/>
    <w:rsid w:val="001C7413"/>
    <w:rsid w:val="001C7DB8"/>
    <w:rsid w:val="001D0F00"/>
    <w:rsid w:val="001D16B0"/>
    <w:rsid w:val="001D210D"/>
    <w:rsid w:val="001D252D"/>
    <w:rsid w:val="001D257A"/>
    <w:rsid w:val="001D26EE"/>
    <w:rsid w:val="001D445C"/>
    <w:rsid w:val="001D47AD"/>
    <w:rsid w:val="001D49E3"/>
    <w:rsid w:val="001D5458"/>
    <w:rsid w:val="001D5708"/>
    <w:rsid w:val="001D6AE1"/>
    <w:rsid w:val="001D6F82"/>
    <w:rsid w:val="001D711B"/>
    <w:rsid w:val="001D7634"/>
    <w:rsid w:val="001E0C99"/>
    <w:rsid w:val="001E1C72"/>
    <w:rsid w:val="001E1D66"/>
    <w:rsid w:val="001E1D95"/>
    <w:rsid w:val="001E24A3"/>
    <w:rsid w:val="001E2747"/>
    <w:rsid w:val="001E2A5E"/>
    <w:rsid w:val="001E2BA7"/>
    <w:rsid w:val="001E3A57"/>
    <w:rsid w:val="001E4188"/>
    <w:rsid w:val="001E418C"/>
    <w:rsid w:val="001E461F"/>
    <w:rsid w:val="001E4699"/>
    <w:rsid w:val="001E579A"/>
    <w:rsid w:val="001E7286"/>
    <w:rsid w:val="001E7C12"/>
    <w:rsid w:val="001F07D1"/>
    <w:rsid w:val="001F10E4"/>
    <w:rsid w:val="001F1754"/>
    <w:rsid w:val="001F3A2A"/>
    <w:rsid w:val="001F42DA"/>
    <w:rsid w:val="001F503B"/>
    <w:rsid w:val="001F5A67"/>
    <w:rsid w:val="001F64AC"/>
    <w:rsid w:val="001F7A86"/>
    <w:rsid w:val="0020001C"/>
    <w:rsid w:val="00200C72"/>
    <w:rsid w:val="0020214F"/>
    <w:rsid w:val="00202E4B"/>
    <w:rsid w:val="0020397F"/>
    <w:rsid w:val="00203C6E"/>
    <w:rsid w:val="00205686"/>
    <w:rsid w:val="0020600F"/>
    <w:rsid w:val="00206C5F"/>
    <w:rsid w:val="00207305"/>
    <w:rsid w:val="0020730A"/>
    <w:rsid w:val="002075EB"/>
    <w:rsid w:val="00207A4A"/>
    <w:rsid w:val="00210162"/>
    <w:rsid w:val="002115CF"/>
    <w:rsid w:val="00211881"/>
    <w:rsid w:val="00211C53"/>
    <w:rsid w:val="002147CC"/>
    <w:rsid w:val="00215418"/>
    <w:rsid w:val="00217C3A"/>
    <w:rsid w:val="00220230"/>
    <w:rsid w:val="0022087C"/>
    <w:rsid w:val="00221A52"/>
    <w:rsid w:val="00222792"/>
    <w:rsid w:val="00223345"/>
    <w:rsid w:val="002242DD"/>
    <w:rsid w:val="00225AAA"/>
    <w:rsid w:val="002264FE"/>
    <w:rsid w:val="00226513"/>
    <w:rsid w:val="00227616"/>
    <w:rsid w:val="00227C7E"/>
    <w:rsid w:val="00230209"/>
    <w:rsid w:val="00231A97"/>
    <w:rsid w:val="00232301"/>
    <w:rsid w:val="002324AF"/>
    <w:rsid w:val="00232638"/>
    <w:rsid w:val="002328A5"/>
    <w:rsid w:val="0023292A"/>
    <w:rsid w:val="00232F0A"/>
    <w:rsid w:val="00233DC3"/>
    <w:rsid w:val="002340F3"/>
    <w:rsid w:val="002341F5"/>
    <w:rsid w:val="002349FF"/>
    <w:rsid w:val="00234F47"/>
    <w:rsid w:val="00235C7B"/>
    <w:rsid w:val="00236239"/>
    <w:rsid w:val="0023648F"/>
    <w:rsid w:val="002368C3"/>
    <w:rsid w:val="0023743B"/>
    <w:rsid w:val="0024179D"/>
    <w:rsid w:val="00241DF3"/>
    <w:rsid w:val="00242765"/>
    <w:rsid w:val="00242A83"/>
    <w:rsid w:val="0024387E"/>
    <w:rsid w:val="00243C5D"/>
    <w:rsid w:val="00244441"/>
    <w:rsid w:val="00244777"/>
    <w:rsid w:val="00244CFF"/>
    <w:rsid w:val="00245298"/>
    <w:rsid w:val="00245570"/>
    <w:rsid w:val="00246111"/>
    <w:rsid w:val="0024614C"/>
    <w:rsid w:val="002461C7"/>
    <w:rsid w:val="00246258"/>
    <w:rsid w:val="00246DC7"/>
    <w:rsid w:val="002472E3"/>
    <w:rsid w:val="00247554"/>
    <w:rsid w:val="002500BB"/>
    <w:rsid w:val="002502A5"/>
    <w:rsid w:val="00251C45"/>
    <w:rsid w:val="00253485"/>
    <w:rsid w:val="0025437D"/>
    <w:rsid w:val="00255087"/>
    <w:rsid w:val="00255843"/>
    <w:rsid w:val="002600B8"/>
    <w:rsid w:val="0026032E"/>
    <w:rsid w:val="002610B3"/>
    <w:rsid w:val="002611C6"/>
    <w:rsid w:val="00261F12"/>
    <w:rsid w:val="00262857"/>
    <w:rsid w:val="00262E52"/>
    <w:rsid w:val="00262ECF"/>
    <w:rsid w:val="002634C7"/>
    <w:rsid w:val="002635F5"/>
    <w:rsid w:val="0026365A"/>
    <w:rsid w:val="00263FFF"/>
    <w:rsid w:val="002643CD"/>
    <w:rsid w:val="00264BA6"/>
    <w:rsid w:val="0026515E"/>
    <w:rsid w:val="00265565"/>
    <w:rsid w:val="0026560E"/>
    <w:rsid w:val="00265FB2"/>
    <w:rsid w:val="0026654D"/>
    <w:rsid w:val="00266A3F"/>
    <w:rsid w:val="0026724C"/>
    <w:rsid w:val="002709D2"/>
    <w:rsid w:val="00271198"/>
    <w:rsid w:val="00271A79"/>
    <w:rsid w:val="00271F43"/>
    <w:rsid w:val="00272364"/>
    <w:rsid w:val="0027296D"/>
    <w:rsid w:val="00272A54"/>
    <w:rsid w:val="00274C85"/>
    <w:rsid w:val="002754A0"/>
    <w:rsid w:val="00275AA1"/>
    <w:rsid w:val="00276363"/>
    <w:rsid w:val="002802F0"/>
    <w:rsid w:val="00280723"/>
    <w:rsid w:val="00281ABF"/>
    <w:rsid w:val="00282144"/>
    <w:rsid w:val="00282CB8"/>
    <w:rsid w:val="00282CDA"/>
    <w:rsid w:val="0028323C"/>
    <w:rsid w:val="002836F1"/>
    <w:rsid w:val="00283A67"/>
    <w:rsid w:val="002840F9"/>
    <w:rsid w:val="00286689"/>
    <w:rsid w:val="00286E28"/>
    <w:rsid w:val="00287834"/>
    <w:rsid w:val="00290035"/>
    <w:rsid w:val="00290DAE"/>
    <w:rsid w:val="0029176C"/>
    <w:rsid w:val="002917D9"/>
    <w:rsid w:val="002925F9"/>
    <w:rsid w:val="00292EC0"/>
    <w:rsid w:val="002930F6"/>
    <w:rsid w:val="002936E4"/>
    <w:rsid w:val="00294490"/>
    <w:rsid w:val="00294523"/>
    <w:rsid w:val="00294529"/>
    <w:rsid w:val="002945E3"/>
    <w:rsid w:val="00294F52"/>
    <w:rsid w:val="002958C8"/>
    <w:rsid w:val="00295953"/>
    <w:rsid w:val="00296730"/>
    <w:rsid w:val="00296920"/>
    <w:rsid w:val="002A0B3A"/>
    <w:rsid w:val="002A12BA"/>
    <w:rsid w:val="002A22E1"/>
    <w:rsid w:val="002A275B"/>
    <w:rsid w:val="002A278C"/>
    <w:rsid w:val="002A2834"/>
    <w:rsid w:val="002A29F6"/>
    <w:rsid w:val="002A2FA4"/>
    <w:rsid w:val="002A3E9F"/>
    <w:rsid w:val="002A3FE9"/>
    <w:rsid w:val="002A4526"/>
    <w:rsid w:val="002A4821"/>
    <w:rsid w:val="002A6BF0"/>
    <w:rsid w:val="002B0627"/>
    <w:rsid w:val="002B0888"/>
    <w:rsid w:val="002B0BFD"/>
    <w:rsid w:val="002B1118"/>
    <w:rsid w:val="002B1507"/>
    <w:rsid w:val="002B167E"/>
    <w:rsid w:val="002B1E98"/>
    <w:rsid w:val="002B2314"/>
    <w:rsid w:val="002B25A4"/>
    <w:rsid w:val="002B4AAD"/>
    <w:rsid w:val="002B4B8F"/>
    <w:rsid w:val="002B5078"/>
    <w:rsid w:val="002B530E"/>
    <w:rsid w:val="002B566C"/>
    <w:rsid w:val="002B63F7"/>
    <w:rsid w:val="002B6B19"/>
    <w:rsid w:val="002B74EF"/>
    <w:rsid w:val="002B756F"/>
    <w:rsid w:val="002B7ABA"/>
    <w:rsid w:val="002C0342"/>
    <w:rsid w:val="002C0D83"/>
    <w:rsid w:val="002C1072"/>
    <w:rsid w:val="002C1381"/>
    <w:rsid w:val="002C16B5"/>
    <w:rsid w:val="002C228D"/>
    <w:rsid w:val="002C24D3"/>
    <w:rsid w:val="002C2D7A"/>
    <w:rsid w:val="002C48F5"/>
    <w:rsid w:val="002C6D53"/>
    <w:rsid w:val="002D05FD"/>
    <w:rsid w:val="002D1147"/>
    <w:rsid w:val="002D19B6"/>
    <w:rsid w:val="002D1AF9"/>
    <w:rsid w:val="002D3243"/>
    <w:rsid w:val="002D392F"/>
    <w:rsid w:val="002D3BFC"/>
    <w:rsid w:val="002D5F47"/>
    <w:rsid w:val="002D5FD1"/>
    <w:rsid w:val="002D65A6"/>
    <w:rsid w:val="002D6A96"/>
    <w:rsid w:val="002D7F5B"/>
    <w:rsid w:val="002E1CD9"/>
    <w:rsid w:val="002E2897"/>
    <w:rsid w:val="002E3D38"/>
    <w:rsid w:val="002E458C"/>
    <w:rsid w:val="002E5076"/>
    <w:rsid w:val="002E577E"/>
    <w:rsid w:val="002E5C54"/>
    <w:rsid w:val="002E5F8A"/>
    <w:rsid w:val="002E64E3"/>
    <w:rsid w:val="002E6A92"/>
    <w:rsid w:val="002E6B03"/>
    <w:rsid w:val="002E6D32"/>
    <w:rsid w:val="002E79D9"/>
    <w:rsid w:val="002F1D20"/>
    <w:rsid w:val="002F30B2"/>
    <w:rsid w:val="002F4F54"/>
    <w:rsid w:val="002F7D7C"/>
    <w:rsid w:val="00301695"/>
    <w:rsid w:val="00301C73"/>
    <w:rsid w:val="00302BD4"/>
    <w:rsid w:val="00302FBC"/>
    <w:rsid w:val="0030369B"/>
    <w:rsid w:val="00303FFE"/>
    <w:rsid w:val="00304599"/>
    <w:rsid w:val="00304D90"/>
    <w:rsid w:val="00305100"/>
    <w:rsid w:val="003064A7"/>
    <w:rsid w:val="00306689"/>
    <w:rsid w:val="00306C1A"/>
    <w:rsid w:val="00306D32"/>
    <w:rsid w:val="00307188"/>
    <w:rsid w:val="00307450"/>
    <w:rsid w:val="003074D0"/>
    <w:rsid w:val="00307755"/>
    <w:rsid w:val="00307979"/>
    <w:rsid w:val="003079DE"/>
    <w:rsid w:val="00307AF5"/>
    <w:rsid w:val="00310811"/>
    <w:rsid w:val="00310C42"/>
    <w:rsid w:val="00311A7C"/>
    <w:rsid w:val="00311CAA"/>
    <w:rsid w:val="00311F3C"/>
    <w:rsid w:val="00312598"/>
    <w:rsid w:val="00312B20"/>
    <w:rsid w:val="00312DDA"/>
    <w:rsid w:val="00312FDB"/>
    <w:rsid w:val="003143C2"/>
    <w:rsid w:val="00314D4B"/>
    <w:rsid w:val="00315912"/>
    <w:rsid w:val="00315DF3"/>
    <w:rsid w:val="00320064"/>
    <w:rsid w:val="00320453"/>
    <w:rsid w:val="00320B65"/>
    <w:rsid w:val="00321616"/>
    <w:rsid w:val="00321757"/>
    <w:rsid w:val="00321F5C"/>
    <w:rsid w:val="003228EC"/>
    <w:rsid w:val="00322A53"/>
    <w:rsid w:val="00323257"/>
    <w:rsid w:val="0032494E"/>
    <w:rsid w:val="003258BF"/>
    <w:rsid w:val="00325B99"/>
    <w:rsid w:val="00325E44"/>
    <w:rsid w:val="003261AC"/>
    <w:rsid w:val="00326B81"/>
    <w:rsid w:val="0032788F"/>
    <w:rsid w:val="00327D1F"/>
    <w:rsid w:val="00330ECB"/>
    <w:rsid w:val="00331A41"/>
    <w:rsid w:val="00332F5E"/>
    <w:rsid w:val="00333226"/>
    <w:rsid w:val="003333B9"/>
    <w:rsid w:val="0033354F"/>
    <w:rsid w:val="003336E9"/>
    <w:rsid w:val="00333A32"/>
    <w:rsid w:val="00333D09"/>
    <w:rsid w:val="003343B3"/>
    <w:rsid w:val="00334544"/>
    <w:rsid w:val="00334A19"/>
    <w:rsid w:val="00334A93"/>
    <w:rsid w:val="00335923"/>
    <w:rsid w:val="00335FB9"/>
    <w:rsid w:val="00336C3F"/>
    <w:rsid w:val="00336EFF"/>
    <w:rsid w:val="00337761"/>
    <w:rsid w:val="003377C3"/>
    <w:rsid w:val="003379F7"/>
    <w:rsid w:val="00337DEA"/>
    <w:rsid w:val="00340DDE"/>
    <w:rsid w:val="00341D0E"/>
    <w:rsid w:val="00342049"/>
    <w:rsid w:val="0034219F"/>
    <w:rsid w:val="0034224E"/>
    <w:rsid w:val="00343FE8"/>
    <w:rsid w:val="003449BF"/>
    <w:rsid w:val="00344C89"/>
    <w:rsid w:val="00344D30"/>
    <w:rsid w:val="00346ECA"/>
    <w:rsid w:val="00346FFC"/>
    <w:rsid w:val="003478BC"/>
    <w:rsid w:val="00347B90"/>
    <w:rsid w:val="00347C5B"/>
    <w:rsid w:val="00350634"/>
    <w:rsid w:val="0035144F"/>
    <w:rsid w:val="00352131"/>
    <w:rsid w:val="00352D73"/>
    <w:rsid w:val="00353057"/>
    <w:rsid w:val="00353766"/>
    <w:rsid w:val="003538F5"/>
    <w:rsid w:val="0035460E"/>
    <w:rsid w:val="00354BB7"/>
    <w:rsid w:val="003562B2"/>
    <w:rsid w:val="0035683E"/>
    <w:rsid w:val="00356AEC"/>
    <w:rsid w:val="003600C7"/>
    <w:rsid w:val="003601A8"/>
    <w:rsid w:val="003605AE"/>
    <w:rsid w:val="003612CF"/>
    <w:rsid w:val="00362F08"/>
    <w:rsid w:val="003637D9"/>
    <w:rsid w:val="003643DD"/>
    <w:rsid w:val="003644B8"/>
    <w:rsid w:val="00365400"/>
    <w:rsid w:val="00365D96"/>
    <w:rsid w:val="00367BAD"/>
    <w:rsid w:val="0037006E"/>
    <w:rsid w:val="00372069"/>
    <w:rsid w:val="003726B5"/>
    <w:rsid w:val="00372E64"/>
    <w:rsid w:val="00373C13"/>
    <w:rsid w:val="003747CC"/>
    <w:rsid w:val="00375509"/>
    <w:rsid w:val="00375AB7"/>
    <w:rsid w:val="003763C0"/>
    <w:rsid w:val="00376F77"/>
    <w:rsid w:val="003771FB"/>
    <w:rsid w:val="003775DD"/>
    <w:rsid w:val="00380845"/>
    <w:rsid w:val="003809F2"/>
    <w:rsid w:val="0038179D"/>
    <w:rsid w:val="00381A48"/>
    <w:rsid w:val="003834E6"/>
    <w:rsid w:val="00383A65"/>
    <w:rsid w:val="00384EAA"/>
    <w:rsid w:val="00386A76"/>
    <w:rsid w:val="00387A23"/>
    <w:rsid w:val="00390857"/>
    <w:rsid w:val="0039116F"/>
    <w:rsid w:val="00391533"/>
    <w:rsid w:val="00391583"/>
    <w:rsid w:val="00391C1F"/>
    <w:rsid w:val="00392065"/>
    <w:rsid w:val="00392AF5"/>
    <w:rsid w:val="00393DE5"/>
    <w:rsid w:val="003957C7"/>
    <w:rsid w:val="00395D35"/>
    <w:rsid w:val="003975A1"/>
    <w:rsid w:val="00397F86"/>
    <w:rsid w:val="003A018C"/>
    <w:rsid w:val="003A045B"/>
    <w:rsid w:val="003A049D"/>
    <w:rsid w:val="003A080D"/>
    <w:rsid w:val="003A0DB4"/>
    <w:rsid w:val="003A305E"/>
    <w:rsid w:val="003A344A"/>
    <w:rsid w:val="003A3536"/>
    <w:rsid w:val="003A3D98"/>
    <w:rsid w:val="003A4F18"/>
    <w:rsid w:val="003A657A"/>
    <w:rsid w:val="003A6A4D"/>
    <w:rsid w:val="003A6C64"/>
    <w:rsid w:val="003A76F0"/>
    <w:rsid w:val="003A7707"/>
    <w:rsid w:val="003B0554"/>
    <w:rsid w:val="003B0D51"/>
    <w:rsid w:val="003B1A1E"/>
    <w:rsid w:val="003B1B0A"/>
    <w:rsid w:val="003B288E"/>
    <w:rsid w:val="003B2E54"/>
    <w:rsid w:val="003B30B4"/>
    <w:rsid w:val="003B40D9"/>
    <w:rsid w:val="003B477C"/>
    <w:rsid w:val="003B478E"/>
    <w:rsid w:val="003B4E29"/>
    <w:rsid w:val="003B51F5"/>
    <w:rsid w:val="003B59FC"/>
    <w:rsid w:val="003B6539"/>
    <w:rsid w:val="003B7728"/>
    <w:rsid w:val="003B796B"/>
    <w:rsid w:val="003C04BF"/>
    <w:rsid w:val="003C08BB"/>
    <w:rsid w:val="003C0F43"/>
    <w:rsid w:val="003C10F1"/>
    <w:rsid w:val="003C159C"/>
    <w:rsid w:val="003C1D4D"/>
    <w:rsid w:val="003C27AA"/>
    <w:rsid w:val="003C34DD"/>
    <w:rsid w:val="003C355F"/>
    <w:rsid w:val="003C37C5"/>
    <w:rsid w:val="003C3822"/>
    <w:rsid w:val="003C3C64"/>
    <w:rsid w:val="003C4166"/>
    <w:rsid w:val="003C431D"/>
    <w:rsid w:val="003C4398"/>
    <w:rsid w:val="003C43CE"/>
    <w:rsid w:val="003C509D"/>
    <w:rsid w:val="003C5724"/>
    <w:rsid w:val="003C638F"/>
    <w:rsid w:val="003C7379"/>
    <w:rsid w:val="003C76FC"/>
    <w:rsid w:val="003C78EA"/>
    <w:rsid w:val="003C7EC9"/>
    <w:rsid w:val="003D0109"/>
    <w:rsid w:val="003D0340"/>
    <w:rsid w:val="003D0F51"/>
    <w:rsid w:val="003D163F"/>
    <w:rsid w:val="003D1DE2"/>
    <w:rsid w:val="003D229B"/>
    <w:rsid w:val="003D3644"/>
    <w:rsid w:val="003D38E4"/>
    <w:rsid w:val="003D3A4C"/>
    <w:rsid w:val="003D509E"/>
    <w:rsid w:val="003D5CBA"/>
    <w:rsid w:val="003D7815"/>
    <w:rsid w:val="003D7EFE"/>
    <w:rsid w:val="003E006B"/>
    <w:rsid w:val="003E040D"/>
    <w:rsid w:val="003E118A"/>
    <w:rsid w:val="003E17B9"/>
    <w:rsid w:val="003E4AAA"/>
    <w:rsid w:val="003E518C"/>
    <w:rsid w:val="003E5606"/>
    <w:rsid w:val="003E6D76"/>
    <w:rsid w:val="003E7103"/>
    <w:rsid w:val="003E7E09"/>
    <w:rsid w:val="003F0FF3"/>
    <w:rsid w:val="003F12D3"/>
    <w:rsid w:val="003F1F0D"/>
    <w:rsid w:val="003F2D6E"/>
    <w:rsid w:val="003F2DDD"/>
    <w:rsid w:val="003F2EFE"/>
    <w:rsid w:val="003F3F22"/>
    <w:rsid w:val="003F46D6"/>
    <w:rsid w:val="003F4FDA"/>
    <w:rsid w:val="003F5A34"/>
    <w:rsid w:val="003F5CF6"/>
    <w:rsid w:val="003F5FF7"/>
    <w:rsid w:val="003F6950"/>
    <w:rsid w:val="003F730E"/>
    <w:rsid w:val="003F7455"/>
    <w:rsid w:val="003F7501"/>
    <w:rsid w:val="003F76D0"/>
    <w:rsid w:val="00400590"/>
    <w:rsid w:val="00400B3F"/>
    <w:rsid w:val="00400CD4"/>
    <w:rsid w:val="0040197F"/>
    <w:rsid w:val="004034E5"/>
    <w:rsid w:val="00403F2C"/>
    <w:rsid w:val="00405131"/>
    <w:rsid w:val="004056B2"/>
    <w:rsid w:val="00405800"/>
    <w:rsid w:val="004073C2"/>
    <w:rsid w:val="00407AD0"/>
    <w:rsid w:val="004118A8"/>
    <w:rsid w:val="0041233B"/>
    <w:rsid w:val="004127BC"/>
    <w:rsid w:val="00413ADE"/>
    <w:rsid w:val="00413CF4"/>
    <w:rsid w:val="00413DC8"/>
    <w:rsid w:val="00414C20"/>
    <w:rsid w:val="00415A3C"/>
    <w:rsid w:val="004165DF"/>
    <w:rsid w:val="00416B2A"/>
    <w:rsid w:val="00416EEE"/>
    <w:rsid w:val="00417097"/>
    <w:rsid w:val="00417F92"/>
    <w:rsid w:val="00420AD6"/>
    <w:rsid w:val="00420BFB"/>
    <w:rsid w:val="00421002"/>
    <w:rsid w:val="00421288"/>
    <w:rsid w:val="004218B3"/>
    <w:rsid w:val="004233D3"/>
    <w:rsid w:val="00424001"/>
    <w:rsid w:val="00424025"/>
    <w:rsid w:val="0042435B"/>
    <w:rsid w:val="00425D07"/>
    <w:rsid w:val="00426109"/>
    <w:rsid w:val="00426EAA"/>
    <w:rsid w:val="00427119"/>
    <w:rsid w:val="00427BCB"/>
    <w:rsid w:val="00427DDC"/>
    <w:rsid w:val="0043130A"/>
    <w:rsid w:val="00431405"/>
    <w:rsid w:val="00431A3E"/>
    <w:rsid w:val="00432C21"/>
    <w:rsid w:val="0043344E"/>
    <w:rsid w:val="0043349E"/>
    <w:rsid w:val="004336BF"/>
    <w:rsid w:val="0043433E"/>
    <w:rsid w:val="0043675F"/>
    <w:rsid w:val="00436A1C"/>
    <w:rsid w:val="00437409"/>
    <w:rsid w:val="00440EC2"/>
    <w:rsid w:val="004413CC"/>
    <w:rsid w:val="00442D0F"/>
    <w:rsid w:val="00443668"/>
    <w:rsid w:val="00443B4A"/>
    <w:rsid w:val="00443F5B"/>
    <w:rsid w:val="0044401B"/>
    <w:rsid w:val="00444FB8"/>
    <w:rsid w:val="00445163"/>
    <w:rsid w:val="00445E44"/>
    <w:rsid w:val="004462F0"/>
    <w:rsid w:val="004466B8"/>
    <w:rsid w:val="00446A7E"/>
    <w:rsid w:val="004470B6"/>
    <w:rsid w:val="004470BB"/>
    <w:rsid w:val="00450474"/>
    <w:rsid w:val="00452215"/>
    <w:rsid w:val="0045232D"/>
    <w:rsid w:val="004526CE"/>
    <w:rsid w:val="00452A17"/>
    <w:rsid w:val="00452C39"/>
    <w:rsid w:val="0045331E"/>
    <w:rsid w:val="004545EF"/>
    <w:rsid w:val="004548AA"/>
    <w:rsid w:val="00455DBF"/>
    <w:rsid w:val="00456131"/>
    <w:rsid w:val="00456E48"/>
    <w:rsid w:val="00461FFF"/>
    <w:rsid w:val="0046282A"/>
    <w:rsid w:val="00462C8B"/>
    <w:rsid w:val="00462E6F"/>
    <w:rsid w:val="004635ED"/>
    <w:rsid w:val="0046639D"/>
    <w:rsid w:val="004674FD"/>
    <w:rsid w:val="0046769C"/>
    <w:rsid w:val="00471461"/>
    <w:rsid w:val="004715F0"/>
    <w:rsid w:val="0047292A"/>
    <w:rsid w:val="00473D47"/>
    <w:rsid w:val="00473E47"/>
    <w:rsid w:val="0047418B"/>
    <w:rsid w:val="00474412"/>
    <w:rsid w:val="0047452A"/>
    <w:rsid w:val="00474E83"/>
    <w:rsid w:val="0047569A"/>
    <w:rsid w:val="00475AEE"/>
    <w:rsid w:val="00475CC2"/>
    <w:rsid w:val="00476BF1"/>
    <w:rsid w:val="004772A4"/>
    <w:rsid w:val="0047771C"/>
    <w:rsid w:val="0047796E"/>
    <w:rsid w:val="00477CD2"/>
    <w:rsid w:val="004803F5"/>
    <w:rsid w:val="004819DA"/>
    <w:rsid w:val="00481CB2"/>
    <w:rsid w:val="004825F0"/>
    <w:rsid w:val="00482ACA"/>
    <w:rsid w:val="00482B7A"/>
    <w:rsid w:val="00482E4C"/>
    <w:rsid w:val="004831D8"/>
    <w:rsid w:val="004837B7"/>
    <w:rsid w:val="00483917"/>
    <w:rsid w:val="00484382"/>
    <w:rsid w:val="00484B0B"/>
    <w:rsid w:val="00484B5A"/>
    <w:rsid w:val="004853E6"/>
    <w:rsid w:val="00485A7C"/>
    <w:rsid w:val="00485F13"/>
    <w:rsid w:val="00486958"/>
    <w:rsid w:val="00486B53"/>
    <w:rsid w:val="0048790F"/>
    <w:rsid w:val="0049027D"/>
    <w:rsid w:val="00490FFD"/>
    <w:rsid w:val="004915CB"/>
    <w:rsid w:val="00491D4B"/>
    <w:rsid w:val="0049206B"/>
    <w:rsid w:val="004932CE"/>
    <w:rsid w:val="004936AA"/>
    <w:rsid w:val="00493812"/>
    <w:rsid w:val="00493973"/>
    <w:rsid w:val="00494C51"/>
    <w:rsid w:val="00495DBC"/>
    <w:rsid w:val="00496EA1"/>
    <w:rsid w:val="00497083"/>
    <w:rsid w:val="0049735B"/>
    <w:rsid w:val="00497583"/>
    <w:rsid w:val="00497BF8"/>
    <w:rsid w:val="004A03A7"/>
    <w:rsid w:val="004A1768"/>
    <w:rsid w:val="004A2C10"/>
    <w:rsid w:val="004A3CEE"/>
    <w:rsid w:val="004A414A"/>
    <w:rsid w:val="004A41AE"/>
    <w:rsid w:val="004A4781"/>
    <w:rsid w:val="004A4E79"/>
    <w:rsid w:val="004A58B8"/>
    <w:rsid w:val="004A58FC"/>
    <w:rsid w:val="004A5D2E"/>
    <w:rsid w:val="004A7756"/>
    <w:rsid w:val="004A7E17"/>
    <w:rsid w:val="004B03AB"/>
    <w:rsid w:val="004B25FE"/>
    <w:rsid w:val="004B4981"/>
    <w:rsid w:val="004B4CCB"/>
    <w:rsid w:val="004B5AC2"/>
    <w:rsid w:val="004B6025"/>
    <w:rsid w:val="004B68D7"/>
    <w:rsid w:val="004B6FA6"/>
    <w:rsid w:val="004B7447"/>
    <w:rsid w:val="004B749D"/>
    <w:rsid w:val="004B7E1F"/>
    <w:rsid w:val="004C02B5"/>
    <w:rsid w:val="004C07ED"/>
    <w:rsid w:val="004C1636"/>
    <w:rsid w:val="004C282C"/>
    <w:rsid w:val="004C312D"/>
    <w:rsid w:val="004C3CCB"/>
    <w:rsid w:val="004C3CFF"/>
    <w:rsid w:val="004C3F9C"/>
    <w:rsid w:val="004C463E"/>
    <w:rsid w:val="004C583E"/>
    <w:rsid w:val="004C593B"/>
    <w:rsid w:val="004C5D81"/>
    <w:rsid w:val="004C6575"/>
    <w:rsid w:val="004C7DFC"/>
    <w:rsid w:val="004D02D8"/>
    <w:rsid w:val="004D0F3E"/>
    <w:rsid w:val="004D1BFB"/>
    <w:rsid w:val="004D1E6D"/>
    <w:rsid w:val="004D200A"/>
    <w:rsid w:val="004D27E8"/>
    <w:rsid w:val="004D5105"/>
    <w:rsid w:val="004D653C"/>
    <w:rsid w:val="004D6F88"/>
    <w:rsid w:val="004D7B27"/>
    <w:rsid w:val="004E1B5F"/>
    <w:rsid w:val="004E2FAE"/>
    <w:rsid w:val="004E379E"/>
    <w:rsid w:val="004E3F32"/>
    <w:rsid w:val="004E505E"/>
    <w:rsid w:val="004E5694"/>
    <w:rsid w:val="004F1B84"/>
    <w:rsid w:val="004F3109"/>
    <w:rsid w:val="004F4839"/>
    <w:rsid w:val="004F53A4"/>
    <w:rsid w:val="004F5A1A"/>
    <w:rsid w:val="004F5E22"/>
    <w:rsid w:val="004F662D"/>
    <w:rsid w:val="004F66CC"/>
    <w:rsid w:val="004F6A17"/>
    <w:rsid w:val="004F793A"/>
    <w:rsid w:val="004F7BB7"/>
    <w:rsid w:val="005004B9"/>
    <w:rsid w:val="00501139"/>
    <w:rsid w:val="00501250"/>
    <w:rsid w:val="00501324"/>
    <w:rsid w:val="00501F16"/>
    <w:rsid w:val="005029F4"/>
    <w:rsid w:val="0050332D"/>
    <w:rsid w:val="00504CDF"/>
    <w:rsid w:val="00505B40"/>
    <w:rsid w:val="00505B71"/>
    <w:rsid w:val="0050640C"/>
    <w:rsid w:val="005064CB"/>
    <w:rsid w:val="00507C0E"/>
    <w:rsid w:val="00510D6B"/>
    <w:rsid w:val="00510DA0"/>
    <w:rsid w:val="005112A1"/>
    <w:rsid w:val="00511400"/>
    <w:rsid w:val="00512D08"/>
    <w:rsid w:val="0051339E"/>
    <w:rsid w:val="00513442"/>
    <w:rsid w:val="00513808"/>
    <w:rsid w:val="00513A19"/>
    <w:rsid w:val="005144AD"/>
    <w:rsid w:val="0051557D"/>
    <w:rsid w:val="005157AA"/>
    <w:rsid w:val="00515B0D"/>
    <w:rsid w:val="0051660E"/>
    <w:rsid w:val="00517AF9"/>
    <w:rsid w:val="00517D8D"/>
    <w:rsid w:val="00521513"/>
    <w:rsid w:val="00522145"/>
    <w:rsid w:val="00522A5E"/>
    <w:rsid w:val="00522FBB"/>
    <w:rsid w:val="005242C0"/>
    <w:rsid w:val="00525849"/>
    <w:rsid w:val="00525C9E"/>
    <w:rsid w:val="00525D34"/>
    <w:rsid w:val="00526E58"/>
    <w:rsid w:val="005270D5"/>
    <w:rsid w:val="005274A2"/>
    <w:rsid w:val="005274B2"/>
    <w:rsid w:val="005313C2"/>
    <w:rsid w:val="00531F3C"/>
    <w:rsid w:val="00532D2D"/>
    <w:rsid w:val="00535803"/>
    <w:rsid w:val="00536063"/>
    <w:rsid w:val="00536A35"/>
    <w:rsid w:val="005375DD"/>
    <w:rsid w:val="00540501"/>
    <w:rsid w:val="005408AE"/>
    <w:rsid w:val="005412D1"/>
    <w:rsid w:val="00541464"/>
    <w:rsid w:val="00541CED"/>
    <w:rsid w:val="005427DD"/>
    <w:rsid w:val="00542FA6"/>
    <w:rsid w:val="005439B2"/>
    <w:rsid w:val="0054546B"/>
    <w:rsid w:val="00546028"/>
    <w:rsid w:val="00546613"/>
    <w:rsid w:val="00550937"/>
    <w:rsid w:val="00551BCE"/>
    <w:rsid w:val="00551BF0"/>
    <w:rsid w:val="00552256"/>
    <w:rsid w:val="005538D7"/>
    <w:rsid w:val="00553F08"/>
    <w:rsid w:val="005559BC"/>
    <w:rsid w:val="005567AF"/>
    <w:rsid w:val="00556D4A"/>
    <w:rsid w:val="00557634"/>
    <w:rsid w:val="00561871"/>
    <w:rsid w:val="005626F2"/>
    <w:rsid w:val="00563B13"/>
    <w:rsid w:val="00563ED9"/>
    <w:rsid w:val="00564832"/>
    <w:rsid w:val="00564B7B"/>
    <w:rsid w:val="00564CC4"/>
    <w:rsid w:val="005657C9"/>
    <w:rsid w:val="005668F0"/>
    <w:rsid w:val="005714AB"/>
    <w:rsid w:val="00572010"/>
    <w:rsid w:val="00572D45"/>
    <w:rsid w:val="00573CAA"/>
    <w:rsid w:val="00574AC3"/>
    <w:rsid w:val="0057649F"/>
    <w:rsid w:val="00576F48"/>
    <w:rsid w:val="00580B97"/>
    <w:rsid w:val="00582C80"/>
    <w:rsid w:val="00582C8A"/>
    <w:rsid w:val="0058586F"/>
    <w:rsid w:val="00586F9D"/>
    <w:rsid w:val="00587C39"/>
    <w:rsid w:val="0059075D"/>
    <w:rsid w:val="00590BAA"/>
    <w:rsid w:val="00591A18"/>
    <w:rsid w:val="00593756"/>
    <w:rsid w:val="00594D6B"/>
    <w:rsid w:val="00595161"/>
    <w:rsid w:val="00595C21"/>
    <w:rsid w:val="005A0404"/>
    <w:rsid w:val="005A07AA"/>
    <w:rsid w:val="005A1456"/>
    <w:rsid w:val="005A1FEC"/>
    <w:rsid w:val="005A239B"/>
    <w:rsid w:val="005A2452"/>
    <w:rsid w:val="005A281A"/>
    <w:rsid w:val="005A2DFA"/>
    <w:rsid w:val="005A40F8"/>
    <w:rsid w:val="005A4AAA"/>
    <w:rsid w:val="005A4C53"/>
    <w:rsid w:val="005A5B06"/>
    <w:rsid w:val="005A64F0"/>
    <w:rsid w:val="005A6CB3"/>
    <w:rsid w:val="005A7396"/>
    <w:rsid w:val="005A751E"/>
    <w:rsid w:val="005A7E02"/>
    <w:rsid w:val="005B0E67"/>
    <w:rsid w:val="005B1051"/>
    <w:rsid w:val="005B3268"/>
    <w:rsid w:val="005B3787"/>
    <w:rsid w:val="005B3B54"/>
    <w:rsid w:val="005B41F7"/>
    <w:rsid w:val="005B439D"/>
    <w:rsid w:val="005B4894"/>
    <w:rsid w:val="005B5BDD"/>
    <w:rsid w:val="005B5C49"/>
    <w:rsid w:val="005B611F"/>
    <w:rsid w:val="005B64D5"/>
    <w:rsid w:val="005B6CB5"/>
    <w:rsid w:val="005B7C77"/>
    <w:rsid w:val="005C0ADF"/>
    <w:rsid w:val="005C0E2C"/>
    <w:rsid w:val="005C17A6"/>
    <w:rsid w:val="005C272F"/>
    <w:rsid w:val="005C33E9"/>
    <w:rsid w:val="005C3713"/>
    <w:rsid w:val="005C385B"/>
    <w:rsid w:val="005C486B"/>
    <w:rsid w:val="005C4B78"/>
    <w:rsid w:val="005C585D"/>
    <w:rsid w:val="005C7ED1"/>
    <w:rsid w:val="005D08BF"/>
    <w:rsid w:val="005D09C3"/>
    <w:rsid w:val="005D0DDB"/>
    <w:rsid w:val="005D10BE"/>
    <w:rsid w:val="005D31F5"/>
    <w:rsid w:val="005D3820"/>
    <w:rsid w:val="005D3FE2"/>
    <w:rsid w:val="005D40B0"/>
    <w:rsid w:val="005D5D23"/>
    <w:rsid w:val="005D6604"/>
    <w:rsid w:val="005D684B"/>
    <w:rsid w:val="005D6C8A"/>
    <w:rsid w:val="005D7230"/>
    <w:rsid w:val="005D7799"/>
    <w:rsid w:val="005D780D"/>
    <w:rsid w:val="005D7EDA"/>
    <w:rsid w:val="005D7F10"/>
    <w:rsid w:val="005E0795"/>
    <w:rsid w:val="005E0A59"/>
    <w:rsid w:val="005E0D9A"/>
    <w:rsid w:val="005E1E22"/>
    <w:rsid w:val="005E25E3"/>
    <w:rsid w:val="005E2992"/>
    <w:rsid w:val="005E3AD3"/>
    <w:rsid w:val="005E54D9"/>
    <w:rsid w:val="005E58BB"/>
    <w:rsid w:val="005E5C1E"/>
    <w:rsid w:val="005E6672"/>
    <w:rsid w:val="005E6C41"/>
    <w:rsid w:val="005E70D4"/>
    <w:rsid w:val="005E75FA"/>
    <w:rsid w:val="005E778B"/>
    <w:rsid w:val="005F060F"/>
    <w:rsid w:val="005F0AC1"/>
    <w:rsid w:val="005F1443"/>
    <w:rsid w:val="005F1B8D"/>
    <w:rsid w:val="005F3011"/>
    <w:rsid w:val="005F3067"/>
    <w:rsid w:val="005F33D7"/>
    <w:rsid w:val="005F603A"/>
    <w:rsid w:val="005F6306"/>
    <w:rsid w:val="005F6AD3"/>
    <w:rsid w:val="005F71FE"/>
    <w:rsid w:val="005F7A1B"/>
    <w:rsid w:val="006017FB"/>
    <w:rsid w:val="0060211D"/>
    <w:rsid w:val="006035AA"/>
    <w:rsid w:val="006040F2"/>
    <w:rsid w:val="006065C8"/>
    <w:rsid w:val="0060671C"/>
    <w:rsid w:val="00607DFF"/>
    <w:rsid w:val="00610FC7"/>
    <w:rsid w:val="00612981"/>
    <w:rsid w:val="00614477"/>
    <w:rsid w:val="00614955"/>
    <w:rsid w:val="00614C12"/>
    <w:rsid w:val="00615124"/>
    <w:rsid w:val="006152DB"/>
    <w:rsid w:val="00615E91"/>
    <w:rsid w:val="0061743A"/>
    <w:rsid w:val="00620727"/>
    <w:rsid w:val="006211F3"/>
    <w:rsid w:val="00621708"/>
    <w:rsid w:val="00622CDB"/>
    <w:rsid w:val="00622DC7"/>
    <w:rsid w:val="00623089"/>
    <w:rsid w:val="00623336"/>
    <w:rsid w:val="0062344A"/>
    <w:rsid w:val="00623B8A"/>
    <w:rsid w:val="0062403C"/>
    <w:rsid w:val="0062563B"/>
    <w:rsid w:val="006263E6"/>
    <w:rsid w:val="00626651"/>
    <w:rsid w:val="00626719"/>
    <w:rsid w:val="006270C8"/>
    <w:rsid w:val="006272CB"/>
    <w:rsid w:val="00630453"/>
    <w:rsid w:val="00630737"/>
    <w:rsid w:val="006315FA"/>
    <w:rsid w:val="006321B0"/>
    <w:rsid w:val="006323C5"/>
    <w:rsid w:val="006327B0"/>
    <w:rsid w:val="00633639"/>
    <w:rsid w:val="006336F3"/>
    <w:rsid w:val="00634684"/>
    <w:rsid w:val="00634A28"/>
    <w:rsid w:val="006355B0"/>
    <w:rsid w:val="0063578A"/>
    <w:rsid w:val="006359D4"/>
    <w:rsid w:val="00635C9F"/>
    <w:rsid w:val="00635D60"/>
    <w:rsid w:val="00635DBD"/>
    <w:rsid w:val="006365AC"/>
    <w:rsid w:val="006368FA"/>
    <w:rsid w:val="00637AF0"/>
    <w:rsid w:val="006402DE"/>
    <w:rsid w:val="0064049B"/>
    <w:rsid w:val="00640560"/>
    <w:rsid w:val="006410CC"/>
    <w:rsid w:val="0064130B"/>
    <w:rsid w:val="00641883"/>
    <w:rsid w:val="0064234F"/>
    <w:rsid w:val="00642485"/>
    <w:rsid w:val="0064257D"/>
    <w:rsid w:val="00642D3B"/>
    <w:rsid w:val="00643987"/>
    <w:rsid w:val="00644E81"/>
    <w:rsid w:val="00645E5B"/>
    <w:rsid w:val="00645EB8"/>
    <w:rsid w:val="006463FC"/>
    <w:rsid w:val="006468B2"/>
    <w:rsid w:val="006469CF"/>
    <w:rsid w:val="00651F9E"/>
    <w:rsid w:val="006521D2"/>
    <w:rsid w:val="00653840"/>
    <w:rsid w:val="006542EB"/>
    <w:rsid w:val="006545E5"/>
    <w:rsid w:val="006555B7"/>
    <w:rsid w:val="00655DE6"/>
    <w:rsid w:val="006560D1"/>
    <w:rsid w:val="00656C3C"/>
    <w:rsid w:val="0065757D"/>
    <w:rsid w:val="0065772E"/>
    <w:rsid w:val="006607DB"/>
    <w:rsid w:val="00660CFE"/>
    <w:rsid w:val="00660E90"/>
    <w:rsid w:val="006615D1"/>
    <w:rsid w:val="006616BF"/>
    <w:rsid w:val="00661917"/>
    <w:rsid w:val="00661B1F"/>
    <w:rsid w:val="00661D9C"/>
    <w:rsid w:val="00663433"/>
    <w:rsid w:val="006634F6"/>
    <w:rsid w:val="00664B82"/>
    <w:rsid w:val="0066590D"/>
    <w:rsid w:val="00670FE1"/>
    <w:rsid w:val="00671419"/>
    <w:rsid w:val="006714B5"/>
    <w:rsid w:val="00671620"/>
    <w:rsid w:val="0067218D"/>
    <w:rsid w:val="00672291"/>
    <w:rsid w:val="006724F2"/>
    <w:rsid w:val="006730F9"/>
    <w:rsid w:val="006747FF"/>
    <w:rsid w:val="00674A24"/>
    <w:rsid w:val="00674C06"/>
    <w:rsid w:val="00674F6E"/>
    <w:rsid w:val="00676B4F"/>
    <w:rsid w:val="0067747C"/>
    <w:rsid w:val="00677F90"/>
    <w:rsid w:val="0068140C"/>
    <w:rsid w:val="00682EC6"/>
    <w:rsid w:val="006831EB"/>
    <w:rsid w:val="0068402C"/>
    <w:rsid w:val="006851BE"/>
    <w:rsid w:val="00685BD2"/>
    <w:rsid w:val="0068643D"/>
    <w:rsid w:val="0068756F"/>
    <w:rsid w:val="006877D0"/>
    <w:rsid w:val="00690978"/>
    <w:rsid w:val="00690AF6"/>
    <w:rsid w:val="006919C7"/>
    <w:rsid w:val="006929EC"/>
    <w:rsid w:val="00692CD2"/>
    <w:rsid w:val="00692E72"/>
    <w:rsid w:val="00693A37"/>
    <w:rsid w:val="00693CDB"/>
    <w:rsid w:val="0069584A"/>
    <w:rsid w:val="00696541"/>
    <w:rsid w:val="00696CF5"/>
    <w:rsid w:val="00696ECD"/>
    <w:rsid w:val="006A0CA5"/>
    <w:rsid w:val="006A1040"/>
    <w:rsid w:val="006A1FD2"/>
    <w:rsid w:val="006A2704"/>
    <w:rsid w:val="006A2C06"/>
    <w:rsid w:val="006A38DB"/>
    <w:rsid w:val="006A4D09"/>
    <w:rsid w:val="006B054B"/>
    <w:rsid w:val="006B0D93"/>
    <w:rsid w:val="006B1CF4"/>
    <w:rsid w:val="006B3016"/>
    <w:rsid w:val="006B3A6A"/>
    <w:rsid w:val="006B49BF"/>
    <w:rsid w:val="006B4E62"/>
    <w:rsid w:val="006B506F"/>
    <w:rsid w:val="006B75F9"/>
    <w:rsid w:val="006C0D4C"/>
    <w:rsid w:val="006C1042"/>
    <w:rsid w:val="006C106F"/>
    <w:rsid w:val="006C1D32"/>
    <w:rsid w:val="006C23A6"/>
    <w:rsid w:val="006C2CDA"/>
    <w:rsid w:val="006C4773"/>
    <w:rsid w:val="006C478B"/>
    <w:rsid w:val="006C592A"/>
    <w:rsid w:val="006C5B8B"/>
    <w:rsid w:val="006C5CE4"/>
    <w:rsid w:val="006C5F65"/>
    <w:rsid w:val="006C78C0"/>
    <w:rsid w:val="006D1BBF"/>
    <w:rsid w:val="006D229A"/>
    <w:rsid w:val="006D2B7E"/>
    <w:rsid w:val="006D30E2"/>
    <w:rsid w:val="006D345E"/>
    <w:rsid w:val="006D379F"/>
    <w:rsid w:val="006D5780"/>
    <w:rsid w:val="006D67A5"/>
    <w:rsid w:val="006D67D6"/>
    <w:rsid w:val="006D69AE"/>
    <w:rsid w:val="006E02DB"/>
    <w:rsid w:val="006E048F"/>
    <w:rsid w:val="006E0536"/>
    <w:rsid w:val="006E08FE"/>
    <w:rsid w:val="006E170E"/>
    <w:rsid w:val="006E2360"/>
    <w:rsid w:val="006E2B0E"/>
    <w:rsid w:val="006E2C83"/>
    <w:rsid w:val="006E2C8C"/>
    <w:rsid w:val="006E3D19"/>
    <w:rsid w:val="006E4AA4"/>
    <w:rsid w:val="006E5BEA"/>
    <w:rsid w:val="006E639F"/>
    <w:rsid w:val="006E653D"/>
    <w:rsid w:val="006E6A23"/>
    <w:rsid w:val="006E6D5F"/>
    <w:rsid w:val="006E791A"/>
    <w:rsid w:val="006F063E"/>
    <w:rsid w:val="006F090E"/>
    <w:rsid w:val="006F1C2B"/>
    <w:rsid w:val="006F1F88"/>
    <w:rsid w:val="006F2A3D"/>
    <w:rsid w:val="006F2AD9"/>
    <w:rsid w:val="006F2E8B"/>
    <w:rsid w:val="006F3892"/>
    <w:rsid w:val="006F391A"/>
    <w:rsid w:val="006F3A30"/>
    <w:rsid w:val="006F3CBF"/>
    <w:rsid w:val="006F4486"/>
    <w:rsid w:val="006F4573"/>
    <w:rsid w:val="006F45F4"/>
    <w:rsid w:val="006F5FF5"/>
    <w:rsid w:val="006F618E"/>
    <w:rsid w:val="006F6269"/>
    <w:rsid w:val="006F630D"/>
    <w:rsid w:val="006F6311"/>
    <w:rsid w:val="006F6DA7"/>
    <w:rsid w:val="006F7C78"/>
    <w:rsid w:val="00700401"/>
    <w:rsid w:val="007024C8"/>
    <w:rsid w:val="0070268E"/>
    <w:rsid w:val="00702A4F"/>
    <w:rsid w:val="0070307D"/>
    <w:rsid w:val="0070358B"/>
    <w:rsid w:val="00703E3F"/>
    <w:rsid w:val="00704643"/>
    <w:rsid w:val="00704ECC"/>
    <w:rsid w:val="00704F7C"/>
    <w:rsid w:val="00705251"/>
    <w:rsid w:val="00706391"/>
    <w:rsid w:val="00706BBB"/>
    <w:rsid w:val="00710046"/>
    <w:rsid w:val="0071261B"/>
    <w:rsid w:val="00712B2B"/>
    <w:rsid w:val="00715B3D"/>
    <w:rsid w:val="007172A6"/>
    <w:rsid w:val="00717828"/>
    <w:rsid w:val="00717E07"/>
    <w:rsid w:val="007200CA"/>
    <w:rsid w:val="00720883"/>
    <w:rsid w:val="0072097F"/>
    <w:rsid w:val="00720C0B"/>
    <w:rsid w:val="00721012"/>
    <w:rsid w:val="0072156B"/>
    <w:rsid w:val="00721E55"/>
    <w:rsid w:val="00723D21"/>
    <w:rsid w:val="00724086"/>
    <w:rsid w:val="00724154"/>
    <w:rsid w:val="0072531B"/>
    <w:rsid w:val="00725323"/>
    <w:rsid w:val="00725A8C"/>
    <w:rsid w:val="00725BB9"/>
    <w:rsid w:val="007300C0"/>
    <w:rsid w:val="00730717"/>
    <w:rsid w:val="00731A42"/>
    <w:rsid w:val="00731ACF"/>
    <w:rsid w:val="00731E04"/>
    <w:rsid w:val="00733FA6"/>
    <w:rsid w:val="007345B7"/>
    <w:rsid w:val="00734969"/>
    <w:rsid w:val="00734FFA"/>
    <w:rsid w:val="00735A58"/>
    <w:rsid w:val="00735A77"/>
    <w:rsid w:val="00736656"/>
    <w:rsid w:val="00740681"/>
    <w:rsid w:val="00742721"/>
    <w:rsid w:val="00742C75"/>
    <w:rsid w:val="007436F9"/>
    <w:rsid w:val="0074384B"/>
    <w:rsid w:val="007438E8"/>
    <w:rsid w:val="00743DFB"/>
    <w:rsid w:val="00743FA5"/>
    <w:rsid w:val="007442B1"/>
    <w:rsid w:val="00744C4A"/>
    <w:rsid w:val="007455C1"/>
    <w:rsid w:val="00745E47"/>
    <w:rsid w:val="00746015"/>
    <w:rsid w:val="00746AC3"/>
    <w:rsid w:val="00746BCC"/>
    <w:rsid w:val="00747871"/>
    <w:rsid w:val="0075076A"/>
    <w:rsid w:val="00750B57"/>
    <w:rsid w:val="00750BCA"/>
    <w:rsid w:val="00751483"/>
    <w:rsid w:val="0075250A"/>
    <w:rsid w:val="007528D0"/>
    <w:rsid w:val="007532DB"/>
    <w:rsid w:val="00753DB3"/>
    <w:rsid w:val="00754513"/>
    <w:rsid w:val="00754560"/>
    <w:rsid w:val="0075513A"/>
    <w:rsid w:val="00755792"/>
    <w:rsid w:val="00755B39"/>
    <w:rsid w:val="00756015"/>
    <w:rsid w:val="007569CF"/>
    <w:rsid w:val="00757B99"/>
    <w:rsid w:val="00760C2F"/>
    <w:rsid w:val="00761871"/>
    <w:rsid w:val="007618D6"/>
    <w:rsid w:val="0076232D"/>
    <w:rsid w:val="007623A2"/>
    <w:rsid w:val="00762464"/>
    <w:rsid w:val="0076314C"/>
    <w:rsid w:val="00763464"/>
    <w:rsid w:val="007636EB"/>
    <w:rsid w:val="00764B55"/>
    <w:rsid w:val="00764F05"/>
    <w:rsid w:val="00764F26"/>
    <w:rsid w:val="00765780"/>
    <w:rsid w:val="007659F5"/>
    <w:rsid w:val="00767BEF"/>
    <w:rsid w:val="00770A18"/>
    <w:rsid w:val="00770AAE"/>
    <w:rsid w:val="007726B0"/>
    <w:rsid w:val="00772845"/>
    <w:rsid w:val="0077318B"/>
    <w:rsid w:val="007735F1"/>
    <w:rsid w:val="0077453F"/>
    <w:rsid w:val="00774FE3"/>
    <w:rsid w:val="007768B3"/>
    <w:rsid w:val="00776BF5"/>
    <w:rsid w:val="00776F2B"/>
    <w:rsid w:val="00777B17"/>
    <w:rsid w:val="0078013A"/>
    <w:rsid w:val="007816AF"/>
    <w:rsid w:val="007819B3"/>
    <w:rsid w:val="007820B9"/>
    <w:rsid w:val="00783639"/>
    <w:rsid w:val="00783EF3"/>
    <w:rsid w:val="00784E0C"/>
    <w:rsid w:val="00784F6E"/>
    <w:rsid w:val="00784FB6"/>
    <w:rsid w:val="007852DA"/>
    <w:rsid w:val="007853BB"/>
    <w:rsid w:val="00786EC7"/>
    <w:rsid w:val="00787F2F"/>
    <w:rsid w:val="007906D0"/>
    <w:rsid w:val="00790873"/>
    <w:rsid w:val="00791E96"/>
    <w:rsid w:val="00792879"/>
    <w:rsid w:val="00792C56"/>
    <w:rsid w:val="00793EC3"/>
    <w:rsid w:val="00794A2E"/>
    <w:rsid w:val="00794B53"/>
    <w:rsid w:val="0079549F"/>
    <w:rsid w:val="00795AA8"/>
    <w:rsid w:val="007A0057"/>
    <w:rsid w:val="007A1721"/>
    <w:rsid w:val="007A23FA"/>
    <w:rsid w:val="007A2EEB"/>
    <w:rsid w:val="007A448D"/>
    <w:rsid w:val="007A4BF4"/>
    <w:rsid w:val="007A4F8D"/>
    <w:rsid w:val="007A543A"/>
    <w:rsid w:val="007A5C0E"/>
    <w:rsid w:val="007A63B3"/>
    <w:rsid w:val="007B028C"/>
    <w:rsid w:val="007B049C"/>
    <w:rsid w:val="007B06A5"/>
    <w:rsid w:val="007B1ED1"/>
    <w:rsid w:val="007B3180"/>
    <w:rsid w:val="007B4074"/>
    <w:rsid w:val="007B41BA"/>
    <w:rsid w:val="007B457B"/>
    <w:rsid w:val="007B471D"/>
    <w:rsid w:val="007B4AE0"/>
    <w:rsid w:val="007B5F6A"/>
    <w:rsid w:val="007B6E49"/>
    <w:rsid w:val="007B70DE"/>
    <w:rsid w:val="007C0C80"/>
    <w:rsid w:val="007C1712"/>
    <w:rsid w:val="007C22DA"/>
    <w:rsid w:val="007C2EF7"/>
    <w:rsid w:val="007C4585"/>
    <w:rsid w:val="007C5042"/>
    <w:rsid w:val="007C586C"/>
    <w:rsid w:val="007C5E13"/>
    <w:rsid w:val="007C6331"/>
    <w:rsid w:val="007C6E17"/>
    <w:rsid w:val="007D0004"/>
    <w:rsid w:val="007D00CB"/>
    <w:rsid w:val="007D023A"/>
    <w:rsid w:val="007D08A6"/>
    <w:rsid w:val="007D0B5C"/>
    <w:rsid w:val="007D1ED7"/>
    <w:rsid w:val="007D200E"/>
    <w:rsid w:val="007D398E"/>
    <w:rsid w:val="007D400D"/>
    <w:rsid w:val="007D6145"/>
    <w:rsid w:val="007D6C13"/>
    <w:rsid w:val="007D744F"/>
    <w:rsid w:val="007D7DAD"/>
    <w:rsid w:val="007D7F7B"/>
    <w:rsid w:val="007E0036"/>
    <w:rsid w:val="007E04F8"/>
    <w:rsid w:val="007E22B2"/>
    <w:rsid w:val="007E24AE"/>
    <w:rsid w:val="007E3344"/>
    <w:rsid w:val="007E34FE"/>
    <w:rsid w:val="007E368F"/>
    <w:rsid w:val="007E4021"/>
    <w:rsid w:val="007E4F7F"/>
    <w:rsid w:val="007E55B1"/>
    <w:rsid w:val="007E5B27"/>
    <w:rsid w:val="007E5C97"/>
    <w:rsid w:val="007E61C4"/>
    <w:rsid w:val="007F0106"/>
    <w:rsid w:val="007F0154"/>
    <w:rsid w:val="007F0429"/>
    <w:rsid w:val="007F045A"/>
    <w:rsid w:val="007F11A5"/>
    <w:rsid w:val="007F12F4"/>
    <w:rsid w:val="007F1B62"/>
    <w:rsid w:val="007F1B9D"/>
    <w:rsid w:val="007F1E17"/>
    <w:rsid w:val="007F2154"/>
    <w:rsid w:val="007F21BE"/>
    <w:rsid w:val="007F2246"/>
    <w:rsid w:val="007F2B1E"/>
    <w:rsid w:val="007F4618"/>
    <w:rsid w:val="007F4F9F"/>
    <w:rsid w:val="007F50D9"/>
    <w:rsid w:val="007F5A77"/>
    <w:rsid w:val="007F5F53"/>
    <w:rsid w:val="007F62FA"/>
    <w:rsid w:val="007F7365"/>
    <w:rsid w:val="007F7CAB"/>
    <w:rsid w:val="008018E6"/>
    <w:rsid w:val="00801C95"/>
    <w:rsid w:val="00801CB8"/>
    <w:rsid w:val="00801F3D"/>
    <w:rsid w:val="008030DD"/>
    <w:rsid w:val="008037AE"/>
    <w:rsid w:val="00803A8D"/>
    <w:rsid w:val="0080453A"/>
    <w:rsid w:val="00805084"/>
    <w:rsid w:val="0080517D"/>
    <w:rsid w:val="008070BE"/>
    <w:rsid w:val="008073CB"/>
    <w:rsid w:val="00807527"/>
    <w:rsid w:val="00807852"/>
    <w:rsid w:val="00807BBA"/>
    <w:rsid w:val="00810585"/>
    <w:rsid w:val="008105FB"/>
    <w:rsid w:val="00810E08"/>
    <w:rsid w:val="008117BF"/>
    <w:rsid w:val="008117DF"/>
    <w:rsid w:val="0081293D"/>
    <w:rsid w:val="0081315E"/>
    <w:rsid w:val="00813500"/>
    <w:rsid w:val="00813CA8"/>
    <w:rsid w:val="00814214"/>
    <w:rsid w:val="008143B7"/>
    <w:rsid w:val="00814577"/>
    <w:rsid w:val="0081460C"/>
    <w:rsid w:val="00814D1D"/>
    <w:rsid w:val="00814E3F"/>
    <w:rsid w:val="008150E8"/>
    <w:rsid w:val="008152FA"/>
    <w:rsid w:val="008156C8"/>
    <w:rsid w:val="00815A96"/>
    <w:rsid w:val="00816997"/>
    <w:rsid w:val="00817F54"/>
    <w:rsid w:val="00820C1D"/>
    <w:rsid w:val="00822A11"/>
    <w:rsid w:val="00822FC1"/>
    <w:rsid w:val="0082517E"/>
    <w:rsid w:val="008255FB"/>
    <w:rsid w:val="00825B05"/>
    <w:rsid w:val="00826BCA"/>
    <w:rsid w:val="00826C50"/>
    <w:rsid w:val="0083007F"/>
    <w:rsid w:val="00830251"/>
    <w:rsid w:val="00832737"/>
    <w:rsid w:val="00832854"/>
    <w:rsid w:val="00832F1F"/>
    <w:rsid w:val="008337B0"/>
    <w:rsid w:val="00833E39"/>
    <w:rsid w:val="00834203"/>
    <w:rsid w:val="0083587B"/>
    <w:rsid w:val="00835AA1"/>
    <w:rsid w:val="00835F4B"/>
    <w:rsid w:val="00836DB3"/>
    <w:rsid w:val="00837037"/>
    <w:rsid w:val="008377BC"/>
    <w:rsid w:val="00837AAA"/>
    <w:rsid w:val="0084032F"/>
    <w:rsid w:val="008406B5"/>
    <w:rsid w:val="00840D95"/>
    <w:rsid w:val="008412D0"/>
    <w:rsid w:val="00845EF6"/>
    <w:rsid w:val="008469E9"/>
    <w:rsid w:val="00846BE4"/>
    <w:rsid w:val="00847862"/>
    <w:rsid w:val="00847B5A"/>
    <w:rsid w:val="00847CFB"/>
    <w:rsid w:val="008501DF"/>
    <w:rsid w:val="00850213"/>
    <w:rsid w:val="00853A3C"/>
    <w:rsid w:val="0085408B"/>
    <w:rsid w:val="00855982"/>
    <w:rsid w:val="00855FD2"/>
    <w:rsid w:val="008562F2"/>
    <w:rsid w:val="008565D1"/>
    <w:rsid w:val="00856DCC"/>
    <w:rsid w:val="008573A4"/>
    <w:rsid w:val="00857A42"/>
    <w:rsid w:val="0086058A"/>
    <w:rsid w:val="0086081F"/>
    <w:rsid w:val="00860C18"/>
    <w:rsid w:val="00861144"/>
    <w:rsid w:val="00861292"/>
    <w:rsid w:val="00861489"/>
    <w:rsid w:val="00862831"/>
    <w:rsid w:val="00862F95"/>
    <w:rsid w:val="008632E7"/>
    <w:rsid w:val="00864EB4"/>
    <w:rsid w:val="00866002"/>
    <w:rsid w:val="00866202"/>
    <w:rsid w:val="00866684"/>
    <w:rsid w:val="0086704E"/>
    <w:rsid w:val="0086768B"/>
    <w:rsid w:val="0087021F"/>
    <w:rsid w:val="00872EAD"/>
    <w:rsid w:val="00873184"/>
    <w:rsid w:val="00873389"/>
    <w:rsid w:val="0087366A"/>
    <w:rsid w:val="008747D7"/>
    <w:rsid w:val="008755E5"/>
    <w:rsid w:val="00875A94"/>
    <w:rsid w:val="00877666"/>
    <w:rsid w:val="0088042F"/>
    <w:rsid w:val="00880A99"/>
    <w:rsid w:val="008815D6"/>
    <w:rsid w:val="008827DC"/>
    <w:rsid w:val="0088287D"/>
    <w:rsid w:val="00883465"/>
    <w:rsid w:val="00883E8E"/>
    <w:rsid w:val="00885137"/>
    <w:rsid w:val="0088513E"/>
    <w:rsid w:val="00887316"/>
    <w:rsid w:val="0089010A"/>
    <w:rsid w:val="00890858"/>
    <w:rsid w:val="00890898"/>
    <w:rsid w:val="00890AF6"/>
    <w:rsid w:val="00890B75"/>
    <w:rsid w:val="00892502"/>
    <w:rsid w:val="00892AC5"/>
    <w:rsid w:val="00892BE7"/>
    <w:rsid w:val="00892F07"/>
    <w:rsid w:val="0089385E"/>
    <w:rsid w:val="00893DDA"/>
    <w:rsid w:val="00893F09"/>
    <w:rsid w:val="00894645"/>
    <w:rsid w:val="0089464E"/>
    <w:rsid w:val="008948EA"/>
    <w:rsid w:val="00894916"/>
    <w:rsid w:val="00894E4B"/>
    <w:rsid w:val="008A09F3"/>
    <w:rsid w:val="008A0C1B"/>
    <w:rsid w:val="008A31F0"/>
    <w:rsid w:val="008A4567"/>
    <w:rsid w:val="008A48A9"/>
    <w:rsid w:val="008A4D05"/>
    <w:rsid w:val="008A4FFF"/>
    <w:rsid w:val="008A5707"/>
    <w:rsid w:val="008A5808"/>
    <w:rsid w:val="008A6705"/>
    <w:rsid w:val="008A75D2"/>
    <w:rsid w:val="008A76D5"/>
    <w:rsid w:val="008A7A7F"/>
    <w:rsid w:val="008B0740"/>
    <w:rsid w:val="008B0A6C"/>
    <w:rsid w:val="008B14BF"/>
    <w:rsid w:val="008B18FE"/>
    <w:rsid w:val="008B1DD8"/>
    <w:rsid w:val="008B1E13"/>
    <w:rsid w:val="008B2781"/>
    <w:rsid w:val="008B361C"/>
    <w:rsid w:val="008B3B77"/>
    <w:rsid w:val="008B3F3E"/>
    <w:rsid w:val="008B3FB1"/>
    <w:rsid w:val="008B406B"/>
    <w:rsid w:val="008B4102"/>
    <w:rsid w:val="008B42EC"/>
    <w:rsid w:val="008B5BAE"/>
    <w:rsid w:val="008B5F0C"/>
    <w:rsid w:val="008B61F0"/>
    <w:rsid w:val="008B690C"/>
    <w:rsid w:val="008B751E"/>
    <w:rsid w:val="008B7A98"/>
    <w:rsid w:val="008B7E0A"/>
    <w:rsid w:val="008C21F4"/>
    <w:rsid w:val="008C2348"/>
    <w:rsid w:val="008C3434"/>
    <w:rsid w:val="008C3A05"/>
    <w:rsid w:val="008C47A2"/>
    <w:rsid w:val="008C5303"/>
    <w:rsid w:val="008C612D"/>
    <w:rsid w:val="008C6621"/>
    <w:rsid w:val="008C67DD"/>
    <w:rsid w:val="008C7649"/>
    <w:rsid w:val="008C791B"/>
    <w:rsid w:val="008C7FC0"/>
    <w:rsid w:val="008D0CC1"/>
    <w:rsid w:val="008D16E0"/>
    <w:rsid w:val="008D1D2D"/>
    <w:rsid w:val="008D2B05"/>
    <w:rsid w:val="008D336B"/>
    <w:rsid w:val="008D340E"/>
    <w:rsid w:val="008D465D"/>
    <w:rsid w:val="008D48B9"/>
    <w:rsid w:val="008D540A"/>
    <w:rsid w:val="008D5A04"/>
    <w:rsid w:val="008D5C9D"/>
    <w:rsid w:val="008D6578"/>
    <w:rsid w:val="008D66F3"/>
    <w:rsid w:val="008D7530"/>
    <w:rsid w:val="008D78C4"/>
    <w:rsid w:val="008D7D8A"/>
    <w:rsid w:val="008E0DC2"/>
    <w:rsid w:val="008E149D"/>
    <w:rsid w:val="008E14AD"/>
    <w:rsid w:val="008E1D6E"/>
    <w:rsid w:val="008E29D4"/>
    <w:rsid w:val="008E36A1"/>
    <w:rsid w:val="008E565E"/>
    <w:rsid w:val="008E66C1"/>
    <w:rsid w:val="008E67E5"/>
    <w:rsid w:val="008E74D2"/>
    <w:rsid w:val="008E7CAF"/>
    <w:rsid w:val="008F1319"/>
    <w:rsid w:val="008F1D96"/>
    <w:rsid w:val="008F236E"/>
    <w:rsid w:val="008F3545"/>
    <w:rsid w:val="008F3AF2"/>
    <w:rsid w:val="008F40CC"/>
    <w:rsid w:val="008F422E"/>
    <w:rsid w:val="008F4A5E"/>
    <w:rsid w:val="008F526C"/>
    <w:rsid w:val="008F6910"/>
    <w:rsid w:val="008F6E5D"/>
    <w:rsid w:val="008F7A5E"/>
    <w:rsid w:val="00900537"/>
    <w:rsid w:val="00901729"/>
    <w:rsid w:val="0090224F"/>
    <w:rsid w:val="00902360"/>
    <w:rsid w:val="00902AAB"/>
    <w:rsid w:val="00904793"/>
    <w:rsid w:val="00904B69"/>
    <w:rsid w:val="009064DB"/>
    <w:rsid w:val="00907DA4"/>
    <w:rsid w:val="0091007E"/>
    <w:rsid w:val="0091049F"/>
    <w:rsid w:val="0091055F"/>
    <w:rsid w:val="0091257C"/>
    <w:rsid w:val="0091442D"/>
    <w:rsid w:val="0091771B"/>
    <w:rsid w:val="00920CA9"/>
    <w:rsid w:val="00921310"/>
    <w:rsid w:val="0092165B"/>
    <w:rsid w:val="00922364"/>
    <w:rsid w:val="00922B7B"/>
    <w:rsid w:val="00922BB3"/>
    <w:rsid w:val="00923105"/>
    <w:rsid w:val="00923796"/>
    <w:rsid w:val="00924299"/>
    <w:rsid w:val="00924395"/>
    <w:rsid w:val="00924F2D"/>
    <w:rsid w:val="00925358"/>
    <w:rsid w:val="00925D1B"/>
    <w:rsid w:val="009271C2"/>
    <w:rsid w:val="00927334"/>
    <w:rsid w:val="00927BB7"/>
    <w:rsid w:val="00930141"/>
    <w:rsid w:val="009322DA"/>
    <w:rsid w:val="00932313"/>
    <w:rsid w:val="00932781"/>
    <w:rsid w:val="00932EED"/>
    <w:rsid w:val="009330CA"/>
    <w:rsid w:val="00934164"/>
    <w:rsid w:val="00934B81"/>
    <w:rsid w:val="0093604A"/>
    <w:rsid w:val="00936197"/>
    <w:rsid w:val="0093714B"/>
    <w:rsid w:val="0094028C"/>
    <w:rsid w:val="009406C6"/>
    <w:rsid w:val="00941359"/>
    <w:rsid w:val="00941EA4"/>
    <w:rsid w:val="00942992"/>
    <w:rsid w:val="00942EE0"/>
    <w:rsid w:val="00943145"/>
    <w:rsid w:val="00943B69"/>
    <w:rsid w:val="00944A3D"/>
    <w:rsid w:val="009450D7"/>
    <w:rsid w:val="00946ACD"/>
    <w:rsid w:val="00946D3D"/>
    <w:rsid w:val="00946D54"/>
    <w:rsid w:val="009474A5"/>
    <w:rsid w:val="0094773C"/>
    <w:rsid w:val="00947E38"/>
    <w:rsid w:val="00950685"/>
    <w:rsid w:val="00951037"/>
    <w:rsid w:val="00951FCA"/>
    <w:rsid w:val="009522E6"/>
    <w:rsid w:val="009523DF"/>
    <w:rsid w:val="00954244"/>
    <w:rsid w:val="009543B2"/>
    <w:rsid w:val="00954947"/>
    <w:rsid w:val="0095508B"/>
    <w:rsid w:val="00955A02"/>
    <w:rsid w:val="00955E32"/>
    <w:rsid w:val="00956185"/>
    <w:rsid w:val="00956C0C"/>
    <w:rsid w:val="00960714"/>
    <w:rsid w:val="00963EA5"/>
    <w:rsid w:val="009647BE"/>
    <w:rsid w:val="00964B56"/>
    <w:rsid w:val="009659C2"/>
    <w:rsid w:val="00965DF4"/>
    <w:rsid w:val="00966613"/>
    <w:rsid w:val="00967A01"/>
    <w:rsid w:val="00970885"/>
    <w:rsid w:val="00971229"/>
    <w:rsid w:val="00971914"/>
    <w:rsid w:val="00972377"/>
    <w:rsid w:val="00973D58"/>
    <w:rsid w:val="00974450"/>
    <w:rsid w:val="009745EB"/>
    <w:rsid w:val="00974AB0"/>
    <w:rsid w:val="00975856"/>
    <w:rsid w:val="00975D4E"/>
    <w:rsid w:val="009760CE"/>
    <w:rsid w:val="00977A9C"/>
    <w:rsid w:val="009803C3"/>
    <w:rsid w:val="00980419"/>
    <w:rsid w:val="009805BB"/>
    <w:rsid w:val="00982843"/>
    <w:rsid w:val="009847ED"/>
    <w:rsid w:val="009857FA"/>
    <w:rsid w:val="00985B7C"/>
    <w:rsid w:val="00985C16"/>
    <w:rsid w:val="00987061"/>
    <w:rsid w:val="00987C09"/>
    <w:rsid w:val="00987FE1"/>
    <w:rsid w:val="009927AC"/>
    <w:rsid w:val="00992B9B"/>
    <w:rsid w:val="00993863"/>
    <w:rsid w:val="00993F85"/>
    <w:rsid w:val="00994131"/>
    <w:rsid w:val="00994F1B"/>
    <w:rsid w:val="00995A7C"/>
    <w:rsid w:val="0099682B"/>
    <w:rsid w:val="009978B7"/>
    <w:rsid w:val="00997AF8"/>
    <w:rsid w:val="009A18AD"/>
    <w:rsid w:val="009A1F29"/>
    <w:rsid w:val="009A2BDA"/>
    <w:rsid w:val="009A2C33"/>
    <w:rsid w:val="009A4C19"/>
    <w:rsid w:val="009A77A1"/>
    <w:rsid w:val="009A7EE9"/>
    <w:rsid w:val="009B04AE"/>
    <w:rsid w:val="009B0A49"/>
    <w:rsid w:val="009B0AB3"/>
    <w:rsid w:val="009B3F70"/>
    <w:rsid w:val="009B4617"/>
    <w:rsid w:val="009B4C4A"/>
    <w:rsid w:val="009B5C0B"/>
    <w:rsid w:val="009B5E70"/>
    <w:rsid w:val="009B773E"/>
    <w:rsid w:val="009B7764"/>
    <w:rsid w:val="009B7B73"/>
    <w:rsid w:val="009B7E16"/>
    <w:rsid w:val="009C08CC"/>
    <w:rsid w:val="009C115B"/>
    <w:rsid w:val="009C1AFB"/>
    <w:rsid w:val="009C1F53"/>
    <w:rsid w:val="009C34D6"/>
    <w:rsid w:val="009C3853"/>
    <w:rsid w:val="009C4162"/>
    <w:rsid w:val="009C4DA0"/>
    <w:rsid w:val="009C5627"/>
    <w:rsid w:val="009C6164"/>
    <w:rsid w:val="009C64F1"/>
    <w:rsid w:val="009C76F7"/>
    <w:rsid w:val="009C76FA"/>
    <w:rsid w:val="009C7B9D"/>
    <w:rsid w:val="009D42A7"/>
    <w:rsid w:val="009D4DAF"/>
    <w:rsid w:val="009D5083"/>
    <w:rsid w:val="009D5F38"/>
    <w:rsid w:val="009D627D"/>
    <w:rsid w:val="009D66CA"/>
    <w:rsid w:val="009D681F"/>
    <w:rsid w:val="009D6F60"/>
    <w:rsid w:val="009D7B9C"/>
    <w:rsid w:val="009D7D98"/>
    <w:rsid w:val="009E0ACD"/>
    <w:rsid w:val="009E0F0A"/>
    <w:rsid w:val="009E1D71"/>
    <w:rsid w:val="009E4440"/>
    <w:rsid w:val="009E493C"/>
    <w:rsid w:val="009E723C"/>
    <w:rsid w:val="009E747B"/>
    <w:rsid w:val="009F1EEF"/>
    <w:rsid w:val="009F253E"/>
    <w:rsid w:val="009F2EF0"/>
    <w:rsid w:val="009F371B"/>
    <w:rsid w:val="009F394C"/>
    <w:rsid w:val="009F413C"/>
    <w:rsid w:val="009F53C6"/>
    <w:rsid w:val="009F58F9"/>
    <w:rsid w:val="009F596C"/>
    <w:rsid w:val="009F69DD"/>
    <w:rsid w:val="009F7153"/>
    <w:rsid w:val="00A00C09"/>
    <w:rsid w:val="00A012DB"/>
    <w:rsid w:val="00A01475"/>
    <w:rsid w:val="00A01E0D"/>
    <w:rsid w:val="00A02B80"/>
    <w:rsid w:val="00A02DEA"/>
    <w:rsid w:val="00A04FD4"/>
    <w:rsid w:val="00A04FF0"/>
    <w:rsid w:val="00A058B0"/>
    <w:rsid w:val="00A05AD0"/>
    <w:rsid w:val="00A05F52"/>
    <w:rsid w:val="00A06069"/>
    <w:rsid w:val="00A06795"/>
    <w:rsid w:val="00A06C31"/>
    <w:rsid w:val="00A06D7B"/>
    <w:rsid w:val="00A07518"/>
    <w:rsid w:val="00A07903"/>
    <w:rsid w:val="00A10A0B"/>
    <w:rsid w:val="00A10B0D"/>
    <w:rsid w:val="00A10BCF"/>
    <w:rsid w:val="00A10E5A"/>
    <w:rsid w:val="00A10EA1"/>
    <w:rsid w:val="00A119DD"/>
    <w:rsid w:val="00A1213A"/>
    <w:rsid w:val="00A130E9"/>
    <w:rsid w:val="00A15769"/>
    <w:rsid w:val="00A16548"/>
    <w:rsid w:val="00A16A3F"/>
    <w:rsid w:val="00A17066"/>
    <w:rsid w:val="00A17D28"/>
    <w:rsid w:val="00A20090"/>
    <w:rsid w:val="00A21C4B"/>
    <w:rsid w:val="00A22832"/>
    <w:rsid w:val="00A2331A"/>
    <w:rsid w:val="00A24111"/>
    <w:rsid w:val="00A24242"/>
    <w:rsid w:val="00A244D2"/>
    <w:rsid w:val="00A2527D"/>
    <w:rsid w:val="00A25917"/>
    <w:rsid w:val="00A25F24"/>
    <w:rsid w:val="00A26D9D"/>
    <w:rsid w:val="00A27DB6"/>
    <w:rsid w:val="00A27E8B"/>
    <w:rsid w:val="00A301CE"/>
    <w:rsid w:val="00A3109B"/>
    <w:rsid w:val="00A31B8B"/>
    <w:rsid w:val="00A32B16"/>
    <w:rsid w:val="00A3395B"/>
    <w:rsid w:val="00A33BBE"/>
    <w:rsid w:val="00A33C05"/>
    <w:rsid w:val="00A36112"/>
    <w:rsid w:val="00A3617C"/>
    <w:rsid w:val="00A365C9"/>
    <w:rsid w:val="00A36DB0"/>
    <w:rsid w:val="00A372EB"/>
    <w:rsid w:val="00A3747F"/>
    <w:rsid w:val="00A3766F"/>
    <w:rsid w:val="00A41495"/>
    <w:rsid w:val="00A41996"/>
    <w:rsid w:val="00A4227E"/>
    <w:rsid w:val="00A42C53"/>
    <w:rsid w:val="00A43FE9"/>
    <w:rsid w:val="00A4512C"/>
    <w:rsid w:val="00A46B36"/>
    <w:rsid w:val="00A46D66"/>
    <w:rsid w:val="00A476E5"/>
    <w:rsid w:val="00A47F4E"/>
    <w:rsid w:val="00A51160"/>
    <w:rsid w:val="00A51F04"/>
    <w:rsid w:val="00A528CB"/>
    <w:rsid w:val="00A53F31"/>
    <w:rsid w:val="00A54DE5"/>
    <w:rsid w:val="00A554B2"/>
    <w:rsid w:val="00A55800"/>
    <w:rsid w:val="00A565D1"/>
    <w:rsid w:val="00A56C19"/>
    <w:rsid w:val="00A57BA7"/>
    <w:rsid w:val="00A57C68"/>
    <w:rsid w:val="00A6001A"/>
    <w:rsid w:val="00A60FDE"/>
    <w:rsid w:val="00A61199"/>
    <w:rsid w:val="00A61BFE"/>
    <w:rsid w:val="00A61E6C"/>
    <w:rsid w:val="00A630C6"/>
    <w:rsid w:val="00A64C6B"/>
    <w:rsid w:val="00A66439"/>
    <w:rsid w:val="00A6736C"/>
    <w:rsid w:val="00A675FC"/>
    <w:rsid w:val="00A67859"/>
    <w:rsid w:val="00A67BF1"/>
    <w:rsid w:val="00A70AA1"/>
    <w:rsid w:val="00A71745"/>
    <w:rsid w:val="00A719D1"/>
    <w:rsid w:val="00A71A9F"/>
    <w:rsid w:val="00A72179"/>
    <w:rsid w:val="00A73502"/>
    <w:rsid w:val="00A74038"/>
    <w:rsid w:val="00A75E4F"/>
    <w:rsid w:val="00A7639E"/>
    <w:rsid w:val="00A76536"/>
    <w:rsid w:val="00A76730"/>
    <w:rsid w:val="00A76996"/>
    <w:rsid w:val="00A76DDF"/>
    <w:rsid w:val="00A80C57"/>
    <w:rsid w:val="00A81C96"/>
    <w:rsid w:val="00A821FE"/>
    <w:rsid w:val="00A8234E"/>
    <w:rsid w:val="00A824F4"/>
    <w:rsid w:val="00A82A7C"/>
    <w:rsid w:val="00A83856"/>
    <w:rsid w:val="00A83937"/>
    <w:rsid w:val="00A842C2"/>
    <w:rsid w:val="00A8463F"/>
    <w:rsid w:val="00A850B4"/>
    <w:rsid w:val="00A8598B"/>
    <w:rsid w:val="00A85F2B"/>
    <w:rsid w:val="00A86101"/>
    <w:rsid w:val="00A86FAD"/>
    <w:rsid w:val="00A872BC"/>
    <w:rsid w:val="00A876BD"/>
    <w:rsid w:val="00A87ED7"/>
    <w:rsid w:val="00A909B6"/>
    <w:rsid w:val="00A90CCE"/>
    <w:rsid w:val="00A91B93"/>
    <w:rsid w:val="00A91BAD"/>
    <w:rsid w:val="00A92174"/>
    <w:rsid w:val="00A92880"/>
    <w:rsid w:val="00A92B43"/>
    <w:rsid w:val="00A93430"/>
    <w:rsid w:val="00A937A0"/>
    <w:rsid w:val="00A93B2A"/>
    <w:rsid w:val="00A94AB3"/>
    <w:rsid w:val="00A958FC"/>
    <w:rsid w:val="00A9677E"/>
    <w:rsid w:val="00A97C8C"/>
    <w:rsid w:val="00AA25EF"/>
    <w:rsid w:val="00AA2FF2"/>
    <w:rsid w:val="00AA3EF0"/>
    <w:rsid w:val="00AA4E4A"/>
    <w:rsid w:val="00AA6C79"/>
    <w:rsid w:val="00AA7BB5"/>
    <w:rsid w:val="00AB0298"/>
    <w:rsid w:val="00AB0DF1"/>
    <w:rsid w:val="00AB1D29"/>
    <w:rsid w:val="00AB2647"/>
    <w:rsid w:val="00AB266C"/>
    <w:rsid w:val="00AB3354"/>
    <w:rsid w:val="00AB45D1"/>
    <w:rsid w:val="00AB4824"/>
    <w:rsid w:val="00AB5525"/>
    <w:rsid w:val="00AB5653"/>
    <w:rsid w:val="00AB5CD3"/>
    <w:rsid w:val="00AB7108"/>
    <w:rsid w:val="00AB7E71"/>
    <w:rsid w:val="00AC060F"/>
    <w:rsid w:val="00AC06A5"/>
    <w:rsid w:val="00AC0E6E"/>
    <w:rsid w:val="00AC2D38"/>
    <w:rsid w:val="00AC2E0B"/>
    <w:rsid w:val="00AC3DA2"/>
    <w:rsid w:val="00AC4CB7"/>
    <w:rsid w:val="00AC4CE5"/>
    <w:rsid w:val="00AC6781"/>
    <w:rsid w:val="00AC679D"/>
    <w:rsid w:val="00AC67E8"/>
    <w:rsid w:val="00AC7896"/>
    <w:rsid w:val="00AD09F9"/>
    <w:rsid w:val="00AD24B0"/>
    <w:rsid w:val="00AD2E9A"/>
    <w:rsid w:val="00AD3FFC"/>
    <w:rsid w:val="00AD4301"/>
    <w:rsid w:val="00AD5CB0"/>
    <w:rsid w:val="00AD70D1"/>
    <w:rsid w:val="00AD7308"/>
    <w:rsid w:val="00AE09D1"/>
    <w:rsid w:val="00AE125F"/>
    <w:rsid w:val="00AE3FBD"/>
    <w:rsid w:val="00AE5903"/>
    <w:rsid w:val="00AE5F6F"/>
    <w:rsid w:val="00AE61E1"/>
    <w:rsid w:val="00AE6D5D"/>
    <w:rsid w:val="00AF04B8"/>
    <w:rsid w:val="00AF0A5C"/>
    <w:rsid w:val="00AF0E6D"/>
    <w:rsid w:val="00AF1623"/>
    <w:rsid w:val="00AF202E"/>
    <w:rsid w:val="00AF3B8A"/>
    <w:rsid w:val="00AF3E02"/>
    <w:rsid w:val="00AF3E6E"/>
    <w:rsid w:val="00AF40DD"/>
    <w:rsid w:val="00AF4147"/>
    <w:rsid w:val="00AF5D85"/>
    <w:rsid w:val="00AF698E"/>
    <w:rsid w:val="00AF6E79"/>
    <w:rsid w:val="00AF72D5"/>
    <w:rsid w:val="00AF7943"/>
    <w:rsid w:val="00B01446"/>
    <w:rsid w:val="00B01CC8"/>
    <w:rsid w:val="00B02715"/>
    <w:rsid w:val="00B02816"/>
    <w:rsid w:val="00B02AFC"/>
    <w:rsid w:val="00B034DC"/>
    <w:rsid w:val="00B04A89"/>
    <w:rsid w:val="00B04B8B"/>
    <w:rsid w:val="00B04CD5"/>
    <w:rsid w:val="00B04FE9"/>
    <w:rsid w:val="00B05A51"/>
    <w:rsid w:val="00B06651"/>
    <w:rsid w:val="00B07080"/>
    <w:rsid w:val="00B07717"/>
    <w:rsid w:val="00B0779B"/>
    <w:rsid w:val="00B10096"/>
    <w:rsid w:val="00B10736"/>
    <w:rsid w:val="00B1153F"/>
    <w:rsid w:val="00B11B19"/>
    <w:rsid w:val="00B11E91"/>
    <w:rsid w:val="00B120EF"/>
    <w:rsid w:val="00B13884"/>
    <w:rsid w:val="00B14268"/>
    <w:rsid w:val="00B144C1"/>
    <w:rsid w:val="00B14C08"/>
    <w:rsid w:val="00B15FA2"/>
    <w:rsid w:val="00B16752"/>
    <w:rsid w:val="00B178DB"/>
    <w:rsid w:val="00B21FC4"/>
    <w:rsid w:val="00B226EB"/>
    <w:rsid w:val="00B244A7"/>
    <w:rsid w:val="00B24A04"/>
    <w:rsid w:val="00B25168"/>
    <w:rsid w:val="00B253D4"/>
    <w:rsid w:val="00B25AE3"/>
    <w:rsid w:val="00B26213"/>
    <w:rsid w:val="00B26721"/>
    <w:rsid w:val="00B26B46"/>
    <w:rsid w:val="00B26EBF"/>
    <w:rsid w:val="00B271E1"/>
    <w:rsid w:val="00B27E39"/>
    <w:rsid w:val="00B30C0C"/>
    <w:rsid w:val="00B3172B"/>
    <w:rsid w:val="00B31C54"/>
    <w:rsid w:val="00B32CB8"/>
    <w:rsid w:val="00B32E09"/>
    <w:rsid w:val="00B331B9"/>
    <w:rsid w:val="00B344AF"/>
    <w:rsid w:val="00B34C8E"/>
    <w:rsid w:val="00B364CA"/>
    <w:rsid w:val="00B36721"/>
    <w:rsid w:val="00B368A8"/>
    <w:rsid w:val="00B37E7E"/>
    <w:rsid w:val="00B40203"/>
    <w:rsid w:val="00B4052F"/>
    <w:rsid w:val="00B412F6"/>
    <w:rsid w:val="00B418C5"/>
    <w:rsid w:val="00B41F16"/>
    <w:rsid w:val="00B43C1E"/>
    <w:rsid w:val="00B4417D"/>
    <w:rsid w:val="00B44265"/>
    <w:rsid w:val="00B46622"/>
    <w:rsid w:val="00B46D84"/>
    <w:rsid w:val="00B475C7"/>
    <w:rsid w:val="00B47AE1"/>
    <w:rsid w:val="00B52F32"/>
    <w:rsid w:val="00B5439E"/>
    <w:rsid w:val="00B5459F"/>
    <w:rsid w:val="00B54979"/>
    <w:rsid w:val="00B549F8"/>
    <w:rsid w:val="00B54D3C"/>
    <w:rsid w:val="00B55134"/>
    <w:rsid w:val="00B55DD2"/>
    <w:rsid w:val="00B5793C"/>
    <w:rsid w:val="00B57D6F"/>
    <w:rsid w:val="00B60464"/>
    <w:rsid w:val="00B61165"/>
    <w:rsid w:val="00B616FE"/>
    <w:rsid w:val="00B61998"/>
    <w:rsid w:val="00B61E43"/>
    <w:rsid w:val="00B62885"/>
    <w:rsid w:val="00B62BBC"/>
    <w:rsid w:val="00B6384E"/>
    <w:rsid w:val="00B64BA6"/>
    <w:rsid w:val="00B64E47"/>
    <w:rsid w:val="00B650CB"/>
    <w:rsid w:val="00B6514E"/>
    <w:rsid w:val="00B65188"/>
    <w:rsid w:val="00B70E5D"/>
    <w:rsid w:val="00B71899"/>
    <w:rsid w:val="00B725E1"/>
    <w:rsid w:val="00B72AD0"/>
    <w:rsid w:val="00B75085"/>
    <w:rsid w:val="00B75FC1"/>
    <w:rsid w:val="00B768EF"/>
    <w:rsid w:val="00B80590"/>
    <w:rsid w:val="00B80A26"/>
    <w:rsid w:val="00B80AD4"/>
    <w:rsid w:val="00B819FC"/>
    <w:rsid w:val="00B82EF4"/>
    <w:rsid w:val="00B836EB"/>
    <w:rsid w:val="00B839DF"/>
    <w:rsid w:val="00B8436A"/>
    <w:rsid w:val="00B8484A"/>
    <w:rsid w:val="00B86947"/>
    <w:rsid w:val="00B87A0E"/>
    <w:rsid w:val="00B87C38"/>
    <w:rsid w:val="00B87F2D"/>
    <w:rsid w:val="00B9044B"/>
    <w:rsid w:val="00B90F9E"/>
    <w:rsid w:val="00B9172A"/>
    <w:rsid w:val="00B917A7"/>
    <w:rsid w:val="00B91EA1"/>
    <w:rsid w:val="00B920C7"/>
    <w:rsid w:val="00B923D7"/>
    <w:rsid w:val="00B9293D"/>
    <w:rsid w:val="00B92F13"/>
    <w:rsid w:val="00B931B2"/>
    <w:rsid w:val="00B9345B"/>
    <w:rsid w:val="00B949C7"/>
    <w:rsid w:val="00B95645"/>
    <w:rsid w:val="00B964B5"/>
    <w:rsid w:val="00B9665B"/>
    <w:rsid w:val="00B976BD"/>
    <w:rsid w:val="00B97C00"/>
    <w:rsid w:val="00B97CF0"/>
    <w:rsid w:val="00BA02E8"/>
    <w:rsid w:val="00BA0E17"/>
    <w:rsid w:val="00BA16D5"/>
    <w:rsid w:val="00BA1C1D"/>
    <w:rsid w:val="00BA2BDE"/>
    <w:rsid w:val="00BA3601"/>
    <w:rsid w:val="00BA4AA5"/>
    <w:rsid w:val="00BA579D"/>
    <w:rsid w:val="00BA5B8B"/>
    <w:rsid w:val="00BA6044"/>
    <w:rsid w:val="00BA7641"/>
    <w:rsid w:val="00BB12FD"/>
    <w:rsid w:val="00BB1563"/>
    <w:rsid w:val="00BB2342"/>
    <w:rsid w:val="00BB267E"/>
    <w:rsid w:val="00BB2CC3"/>
    <w:rsid w:val="00BB2F6D"/>
    <w:rsid w:val="00BB442A"/>
    <w:rsid w:val="00BB4F3F"/>
    <w:rsid w:val="00BB540C"/>
    <w:rsid w:val="00BB645A"/>
    <w:rsid w:val="00BB67BC"/>
    <w:rsid w:val="00BB7D03"/>
    <w:rsid w:val="00BC0840"/>
    <w:rsid w:val="00BC284D"/>
    <w:rsid w:val="00BC3B90"/>
    <w:rsid w:val="00BC43E1"/>
    <w:rsid w:val="00BC5109"/>
    <w:rsid w:val="00BC7F4B"/>
    <w:rsid w:val="00BD0C07"/>
    <w:rsid w:val="00BD0CEA"/>
    <w:rsid w:val="00BD0DFE"/>
    <w:rsid w:val="00BD1A45"/>
    <w:rsid w:val="00BD2A6A"/>
    <w:rsid w:val="00BD35EC"/>
    <w:rsid w:val="00BD3E68"/>
    <w:rsid w:val="00BD41A0"/>
    <w:rsid w:val="00BD4CC2"/>
    <w:rsid w:val="00BD55BC"/>
    <w:rsid w:val="00BD58CD"/>
    <w:rsid w:val="00BD6B1A"/>
    <w:rsid w:val="00BD78B8"/>
    <w:rsid w:val="00BD7D6A"/>
    <w:rsid w:val="00BE19EB"/>
    <w:rsid w:val="00BE1E7F"/>
    <w:rsid w:val="00BE21D2"/>
    <w:rsid w:val="00BE2739"/>
    <w:rsid w:val="00BE2A59"/>
    <w:rsid w:val="00BE2F02"/>
    <w:rsid w:val="00BE317B"/>
    <w:rsid w:val="00BE4590"/>
    <w:rsid w:val="00BE4CC8"/>
    <w:rsid w:val="00BE5357"/>
    <w:rsid w:val="00BF1DCD"/>
    <w:rsid w:val="00BF2165"/>
    <w:rsid w:val="00BF2E76"/>
    <w:rsid w:val="00BF35DB"/>
    <w:rsid w:val="00BF3DC2"/>
    <w:rsid w:val="00BF4054"/>
    <w:rsid w:val="00BF432D"/>
    <w:rsid w:val="00BF4F15"/>
    <w:rsid w:val="00BF551D"/>
    <w:rsid w:val="00BF5683"/>
    <w:rsid w:val="00BF5D7C"/>
    <w:rsid w:val="00BF7215"/>
    <w:rsid w:val="00BF72E5"/>
    <w:rsid w:val="00C015D0"/>
    <w:rsid w:val="00C0198E"/>
    <w:rsid w:val="00C02209"/>
    <w:rsid w:val="00C03895"/>
    <w:rsid w:val="00C0467B"/>
    <w:rsid w:val="00C04B72"/>
    <w:rsid w:val="00C065F0"/>
    <w:rsid w:val="00C06B34"/>
    <w:rsid w:val="00C07612"/>
    <w:rsid w:val="00C107BA"/>
    <w:rsid w:val="00C10DCD"/>
    <w:rsid w:val="00C1131F"/>
    <w:rsid w:val="00C113E0"/>
    <w:rsid w:val="00C11AFD"/>
    <w:rsid w:val="00C11CB4"/>
    <w:rsid w:val="00C120A3"/>
    <w:rsid w:val="00C1245D"/>
    <w:rsid w:val="00C1284E"/>
    <w:rsid w:val="00C12D97"/>
    <w:rsid w:val="00C13D83"/>
    <w:rsid w:val="00C15008"/>
    <w:rsid w:val="00C1562B"/>
    <w:rsid w:val="00C1683B"/>
    <w:rsid w:val="00C169A5"/>
    <w:rsid w:val="00C17517"/>
    <w:rsid w:val="00C179D3"/>
    <w:rsid w:val="00C20C08"/>
    <w:rsid w:val="00C21697"/>
    <w:rsid w:val="00C221F4"/>
    <w:rsid w:val="00C22814"/>
    <w:rsid w:val="00C235B8"/>
    <w:rsid w:val="00C23893"/>
    <w:rsid w:val="00C23937"/>
    <w:rsid w:val="00C245AF"/>
    <w:rsid w:val="00C246A7"/>
    <w:rsid w:val="00C24DE4"/>
    <w:rsid w:val="00C2558E"/>
    <w:rsid w:val="00C25E71"/>
    <w:rsid w:val="00C260E8"/>
    <w:rsid w:val="00C265F5"/>
    <w:rsid w:val="00C265FD"/>
    <w:rsid w:val="00C2689A"/>
    <w:rsid w:val="00C26D68"/>
    <w:rsid w:val="00C273E2"/>
    <w:rsid w:val="00C27B15"/>
    <w:rsid w:val="00C27DDD"/>
    <w:rsid w:val="00C27EE1"/>
    <w:rsid w:val="00C30F60"/>
    <w:rsid w:val="00C3164D"/>
    <w:rsid w:val="00C327F3"/>
    <w:rsid w:val="00C32C25"/>
    <w:rsid w:val="00C33DB7"/>
    <w:rsid w:val="00C33E02"/>
    <w:rsid w:val="00C3405E"/>
    <w:rsid w:val="00C340AA"/>
    <w:rsid w:val="00C34275"/>
    <w:rsid w:val="00C344B8"/>
    <w:rsid w:val="00C34B81"/>
    <w:rsid w:val="00C353A7"/>
    <w:rsid w:val="00C35440"/>
    <w:rsid w:val="00C36561"/>
    <w:rsid w:val="00C36BA4"/>
    <w:rsid w:val="00C36CC3"/>
    <w:rsid w:val="00C40688"/>
    <w:rsid w:val="00C425FE"/>
    <w:rsid w:val="00C44A70"/>
    <w:rsid w:val="00C452D2"/>
    <w:rsid w:val="00C45B86"/>
    <w:rsid w:val="00C47590"/>
    <w:rsid w:val="00C476A7"/>
    <w:rsid w:val="00C47E08"/>
    <w:rsid w:val="00C50A4F"/>
    <w:rsid w:val="00C50CDC"/>
    <w:rsid w:val="00C519B8"/>
    <w:rsid w:val="00C51FFD"/>
    <w:rsid w:val="00C52F4B"/>
    <w:rsid w:val="00C52FD5"/>
    <w:rsid w:val="00C538EB"/>
    <w:rsid w:val="00C53E2D"/>
    <w:rsid w:val="00C54008"/>
    <w:rsid w:val="00C542BD"/>
    <w:rsid w:val="00C551EF"/>
    <w:rsid w:val="00C567A5"/>
    <w:rsid w:val="00C572DD"/>
    <w:rsid w:val="00C57385"/>
    <w:rsid w:val="00C57507"/>
    <w:rsid w:val="00C61949"/>
    <w:rsid w:val="00C61D2E"/>
    <w:rsid w:val="00C61D92"/>
    <w:rsid w:val="00C63AE0"/>
    <w:rsid w:val="00C648E0"/>
    <w:rsid w:val="00C65376"/>
    <w:rsid w:val="00C654CB"/>
    <w:rsid w:val="00C656F5"/>
    <w:rsid w:val="00C657F8"/>
    <w:rsid w:val="00C66ADF"/>
    <w:rsid w:val="00C704D3"/>
    <w:rsid w:val="00C70B5F"/>
    <w:rsid w:val="00C71790"/>
    <w:rsid w:val="00C73071"/>
    <w:rsid w:val="00C74232"/>
    <w:rsid w:val="00C74A06"/>
    <w:rsid w:val="00C74A61"/>
    <w:rsid w:val="00C74EC4"/>
    <w:rsid w:val="00C75371"/>
    <w:rsid w:val="00C778B1"/>
    <w:rsid w:val="00C8029F"/>
    <w:rsid w:val="00C80611"/>
    <w:rsid w:val="00C819D1"/>
    <w:rsid w:val="00C819FA"/>
    <w:rsid w:val="00C82397"/>
    <w:rsid w:val="00C82407"/>
    <w:rsid w:val="00C8247B"/>
    <w:rsid w:val="00C8292B"/>
    <w:rsid w:val="00C82D26"/>
    <w:rsid w:val="00C82E51"/>
    <w:rsid w:val="00C83863"/>
    <w:rsid w:val="00C84020"/>
    <w:rsid w:val="00C85A47"/>
    <w:rsid w:val="00C85D5B"/>
    <w:rsid w:val="00C85EC9"/>
    <w:rsid w:val="00C87DDD"/>
    <w:rsid w:val="00C91EBE"/>
    <w:rsid w:val="00C93780"/>
    <w:rsid w:val="00C9386E"/>
    <w:rsid w:val="00C93A65"/>
    <w:rsid w:val="00C9428C"/>
    <w:rsid w:val="00C94AA7"/>
    <w:rsid w:val="00C94B0B"/>
    <w:rsid w:val="00C95713"/>
    <w:rsid w:val="00C9623D"/>
    <w:rsid w:val="00C97214"/>
    <w:rsid w:val="00C9751B"/>
    <w:rsid w:val="00C97741"/>
    <w:rsid w:val="00CA0F34"/>
    <w:rsid w:val="00CA13C1"/>
    <w:rsid w:val="00CA1565"/>
    <w:rsid w:val="00CA22D2"/>
    <w:rsid w:val="00CA3199"/>
    <w:rsid w:val="00CA3B22"/>
    <w:rsid w:val="00CA45EE"/>
    <w:rsid w:val="00CA6161"/>
    <w:rsid w:val="00CA6AFE"/>
    <w:rsid w:val="00CA79AC"/>
    <w:rsid w:val="00CA7B40"/>
    <w:rsid w:val="00CB0059"/>
    <w:rsid w:val="00CB19E8"/>
    <w:rsid w:val="00CB27BB"/>
    <w:rsid w:val="00CB28B7"/>
    <w:rsid w:val="00CB28C2"/>
    <w:rsid w:val="00CB292B"/>
    <w:rsid w:val="00CB37C4"/>
    <w:rsid w:val="00CB3823"/>
    <w:rsid w:val="00CB4280"/>
    <w:rsid w:val="00CB4933"/>
    <w:rsid w:val="00CB5044"/>
    <w:rsid w:val="00CB5A93"/>
    <w:rsid w:val="00CB61C8"/>
    <w:rsid w:val="00CB661E"/>
    <w:rsid w:val="00CB6AF4"/>
    <w:rsid w:val="00CB7250"/>
    <w:rsid w:val="00CB793B"/>
    <w:rsid w:val="00CB7FCD"/>
    <w:rsid w:val="00CB7FD3"/>
    <w:rsid w:val="00CC0665"/>
    <w:rsid w:val="00CC121A"/>
    <w:rsid w:val="00CC14E0"/>
    <w:rsid w:val="00CC1EC1"/>
    <w:rsid w:val="00CC3239"/>
    <w:rsid w:val="00CC3625"/>
    <w:rsid w:val="00CC3B9C"/>
    <w:rsid w:val="00CC4370"/>
    <w:rsid w:val="00CC4F5C"/>
    <w:rsid w:val="00CC5611"/>
    <w:rsid w:val="00CC6839"/>
    <w:rsid w:val="00CC6C10"/>
    <w:rsid w:val="00CD037B"/>
    <w:rsid w:val="00CD04CD"/>
    <w:rsid w:val="00CD106C"/>
    <w:rsid w:val="00CD2323"/>
    <w:rsid w:val="00CD3729"/>
    <w:rsid w:val="00CD3BE6"/>
    <w:rsid w:val="00CD6EA8"/>
    <w:rsid w:val="00CD788F"/>
    <w:rsid w:val="00CE0420"/>
    <w:rsid w:val="00CE1F3F"/>
    <w:rsid w:val="00CE20A7"/>
    <w:rsid w:val="00CE2578"/>
    <w:rsid w:val="00CE2C6C"/>
    <w:rsid w:val="00CE2D08"/>
    <w:rsid w:val="00CE4BFA"/>
    <w:rsid w:val="00CE4E9E"/>
    <w:rsid w:val="00CE667C"/>
    <w:rsid w:val="00CE78E4"/>
    <w:rsid w:val="00CF057F"/>
    <w:rsid w:val="00CF0BCB"/>
    <w:rsid w:val="00CF168A"/>
    <w:rsid w:val="00CF2B6C"/>
    <w:rsid w:val="00CF3D92"/>
    <w:rsid w:val="00CF4006"/>
    <w:rsid w:val="00CF5222"/>
    <w:rsid w:val="00CF5AD8"/>
    <w:rsid w:val="00CF5B7F"/>
    <w:rsid w:val="00CF5D4D"/>
    <w:rsid w:val="00CF6C9B"/>
    <w:rsid w:val="00CF7181"/>
    <w:rsid w:val="00CF7354"/>
    <w:rsid w:val="00D00747"/>
    <w:rsid w:val="00D00F73"/>
    <w:rsid w:val="00D01486"/>
    <w:rsid w:val="00D01E55"/>
    <w:rsid w:val="00D02FC1"/>
    <w:rsid w:val="00D04DB5"/>
    <w:rsid w:val="00D055A6"/>
    <w:rsid w:val="00D063C3"/>
    <w:rsid w:val="00D071BA"/>
    <w:rsid w:val="00D07E02"/>
    <w:rsid w:val="00D1073E"/>
    <w:rsid w:val="00D10C3E"/>
    <w:rsid w:val="00D11449"/>
    <w:rsid w:val="00D12267"/>
    <w:rsid w:val="00D12AAF"/>
    <w:rsid w:val="00D132D2"/>
    <w:rsid w:val="00D140F5"/>
    <w:rsid w:val="00D1440C"/>
    <w:rsid w:val="00D15A5A"/>
    <w:rsid w:val="00D1653F"/>
    <w:rsid w:val="00D177E7"/>
    <w:rsid w:val="00D2044D"/>
    <w:rsid w:val="00D20C05"/>
    <w:rsid w:val="00D21CCC"/>
    <w:rsid w:val="00D21D62"/>
    <w:rsid w:val="00D220B8"/>
    <w:rsid w:val="00D239F1"/>
    <w:rsid w:val="00D24189"/>
    <w:rsid w:val="00D25BD1"/>
    <w:rsid w:val="00D26002"/>
    <w:rsid w:val="00D26218"/>
    <w:rsid w:val="00D26BCF"/>
    <w:rsid w:val="00D310F8"/>
    <w:rsid w:val="00D314C4"/>
    <w:rsid w:val="00D325B7"/>
    <w:rsid w:val="00D3261E"/>
    <w:rsid w:val="00D32CC1"/>
    <w:rsid w:val="00D32EB4"/>
    <w:rsid w:val="00D3384B"/>
    <w:rsid w:val="00D349C8"/>
    <w:rsid w:val="00D34B63"/>
    <w:rsid w:val="00D34C8C"/>
    <w:rsid w:val="00D3603E"/>
    <w:rsid w:val="00D3643A"/>
    <w:rsid w:val="00D36C67"/>
    <w:rsid w:val="00D36C9C"/>
    <w:rsid w:val="00D36DE5"/>
    <w:rsid w:val="00D40B75"/>
    <w:rsid w:val="00D41D3E"/>
    <w:rsid w:val="00D42ADD"/>
    <w:rsid w:val="00D43181"/>
    <w:rsid w:val="00D43B85"/>
    <w:rsid w:val="00D45CD7"/>
    <w:rsid w:val="00D46994"/>
    <w:rsid w:val="00D479D4"/>
    <w:rsid w:val="00D47B90"/>
    <w:rsid w:val="00D502D2"/>
    <w:rsid w:val="00D51198"/>
    <w:rsid w:val="00D53C1A"/>
    <w:rsid w:val="00D56D0B"/>
    <w:rsid w:val="00D57086"/>
    <w:rsid w:val="00D572D5"/>
    <w:rsid w:val="00D576E8"/>
    <w:rsid w:val="00D57760"/>
    <w:rsid w:val="00D60881"/>
    <w:rsid w:val="00D61912"/>
    <w:rsid w:val="00D61F5C"/>
    <w:rsid w:val="00D6230B"/>
    <w:rsid w:val="00D62629"/>
    <w:rsid w:val="00D627EC"/>
    <w:rsid w:val="00D630C9"/>
    <w:rsid w:val="00D63473"/>
    <w:rsid w:val="00D63B22"/>
    <w:rsid w:val="00D63D27"/>
    <w:rsid w:val="00D63F10"/>
    <w:rsid w:val="00D647C5"/>
    <w:rsid w:val="00D648CD"/>
    <w:rsid w:val="00D64CB8"/>
    <w:rsid w:val="00D6513E"/>
    <w:rsid w:val="00D6539E"/>
    <w:rsid w:val="00D65BCC"/>
    <w:rsid w:val="00D667AE"/>
    <w:rsid w:val="00D67C16"/>
    <w:rsid w:val="00D67D9F"/>
    <w:rsid w:val="00D70548"/>
    <w:rsid w:val="00D70D30"/>
    <w:rsid w:val="00D7130A"/>
    <w:rsid w:val="00D71BE9"/>
    <w:rsid w:val="00D72083"/>
    <w:rsid w:val="00D73204"/>
    <w:rsid w:val="00D7383D"/>
    <w:rsid w:val="00D73D76"/>
    <w:rsid w:val="00D74A86"/>
    <w:rsid w:val="00D74AAD"/>
    <w:rsid w:val="00D74D6A"/>
    <w:rsid w:val="00D7647D"/>
    <w:rsid w:val="00D76484"/>
    <w:rsid w:val="00D774B2"/>
    <w:rsid w:val="00D81039"/>
    <w:rsid w:val="00D81C44"/>
    <w:rsid w:val="00D82BE0"/>
    <w:rsid w:val="00D83C40"/>
    <w:rsid w:val="00D83DE6"/>
    <w:rsid w:val="00D84B0A"/>
    <w:rsid w:val="00D84D79"/>
    <w:rsid w:val="00D856C8"/>
    <w:rsid w:val="00D857D9"/>
    <w:rsid w:val="00D8743C"/>
    <w:rsid w:val="00D8750F"/>
    <w:rsid w:val="00D87F0E"/>
    <w:rsid w:val="00D90E75"/>
    <w:rsid w:val="00D91061"/>
    <w:rsid w:val="00D910F4"/>
    <w:rsid w:val="00D916B6"/>
    <w:rsid w:val="00D9180B"/>
    <w:rsid w:val="00D91D12"/>
    <w:rsid w:val="00D929FF"/>
    <w:rsid w:val="00D92D26"/>
    <w:rsid w:val="00D93067"/>
    <w:rsid w:val="00D9315E"/>
    <w:rsid w:val="00D93C16"/>
    <w:rsid w:val="00D93C2E"/>
    <w:rsid w:val="00D94426"/>
    <w:rsid w:val="00D94D58"/>
    <w:rsid w:val="00D9541A"/>
    <w:rsid w:val="00D95D4A"/>
    <w:rsid w:val="00D96BBA"/>
    <w:rsid w:val="00D97242"/>
    <w:rsid w:val="00D97302"/>
    <w:rsid w:val="00D9748B"/>
    <w:rsid w:val="00D97554"/>
    <w:rsid w:val="00D9784F"/>
    <w:rsid w:val="00DA013F"/>
    <w:rsid w:val="00DA03B7"/>
    <w:rsid w:val="00DA119C"/>
    <w:rsid w:val="00DA1CA0"/>
    <w:rsid w:val="00DA228B"/>
    <w:rsid w:val="00DA2AFD"/>
    <w:rsid w:val="00DA395A"/>
    <w:rsid w:val="00DA3AA4"/>
    <w:rsid w:val="00DA3F2B"/>
    <w:rsid w:val="00DA4644"/>
    <w:rsid w:val="00DA5D26"/>
    <w:rsid w:val="00DA66A0"/>
    <w:rsid w:val="00DA6EF4"/>
    <w:rsid w:val="00DA7C84"/>
    <w:rsid w:val="00DB095C"/>
    <w:rsid w:val="00DB197E"/>
    <w:rsid w:val="00DB1A25"/>
    <w:rsid w:val="00DB1A83"/>
    <w:rsid w:val="00DB2156"/>
    <w:rsid w:val="00DB3ADF"/>
    <w:rsid w:val="00DB473C"/>
    <w:rsid w:val="00DB53C2"/>
    <w:rsid w:val="00DB5E42"/>
    <w:rsid w:val="00DB630F"/>
    <w:rsid w:val="00DB6367"/>
    <w:rsid w:val="00DB6DFD"/>
    <w:rsid w:val="00DB796A"/>
    <w:rsid w:val="00DB7CC2"/>
    <w:rsid w:val="00DC0A07"/>
    <w:rsid w:val="00DC1EB6"/>
    <w:rsid w:val="00DC3196"/>
    <w:rsid w:val="00DC3DC1"/>
    <w:rsid w:val="00DC4873"/>
    <w:rsid w:val="00DC6C2A"/>
    <w:rsid w:val="00DD0F3D"/>
    <w:rsid w:val="00DD1923"/>
    <w:rsid w:val="00DD25DA"/>
    <w:rsid w:val="00DD3199"/>
    <w:rsid w:val="00DD380A"/>
    <w:rsid w:val="00DD5E5A"/>
    <w:rsid w:val="00DD6EAD"/>
    <w:rsid w:val="00DD77A8"/>
    <w:rsid w:val="00DD7FDD"/>
    <w:rsid w:val="00DE0213"/>
    <w:rsid w:val="00DE1B04"/>
    <w:rsid w:val="00DE1FF3"/>
    <w:rsid w:val="00DE211E"/>
    <w:rsid w:val="00DE6154"/>
    <w:rsid w:val="00DF064E"/>
    <w:rsid w:val="00DF1655"/>
    <w:rsid w:val="00DF19AF"/>
    <w:rsid w:val="00DF346F"/>
    <w:rsid w:val="00DF3D44"/>
    <w:rsid w:val="00DF412D"/>
    <w:rsid w:val="00DF55E0"/>
    <w:rsid w:val="00DF5AA7"/>
    <w:rsid w:val="00DF77F9"/>
    <w:rsid w:val="00DF7989"/>
    <w:rsid w:val="00E002B3"/>
    <w:rsid w:val="00E017CB"/>
    <w:rsid w:val="00E019CF"/>
    <w:rsid w:val="00E026AF"/>
    <w:rsid w:val="00E026BA"/>
    <w:rsid w:val="00E03724"/>
    <w:rsid w:val="00E03ED3"/>
    <w:rsid w:val="00E0455C"/>
    <w:rsid w:val="00E05C81"/>
    <w:rsid w:val="00E10094"/>
    <w:rsid w:val="00E11527"/>
    <w:rsid w:val="00E12329"/>
    <w:rsid w:val="00E12670"/>
    <w:rsid w:val="00E12876"/>
    <w:rsid w:val="00E139A2"/>
    <w:rsid w:val="00E14F95"/>
    <w:rsid w:val="00E15285"/>
    <w:rsid w:val="00E16244"/>
    <w:rsid w:val="00E17589"/>
    <w:rsid w:val="00E177EA"/>
    <w:rsid w:val="00E20096"/>
    <w:rsid w:val="00E23249"/>
    <w:rsid w:val="00E2411E"/>
    <w:rsid w:val="00E2491A"/>
    <w:rsid w:val="00E24E22"/>
    <w:rsid w:val="00E25055"/>
    <w:rsid w:val="00E25563"/>
    <w:rsid w:val="00E25C3A"/>
    <w:rsid w:val="00E261F9"/>
    <w:rsid w:val="00E2631F"/>
    <w:rsid w:val="00E26326"/>
    <w:rsid w:val="00E26669"/>
    <w:rsid w:val="00E268FA"/>
    <w:rsid w:val="00E27AA7"/>
    <w:rsid w:val="00E303F6"/>
    <w:rsid w:val="00E30CAE"/>
    <w:rsid w:val="00E31375"/>
    <w:rsid w:val="00E3272F"/>
    <w:rsid w:val="00E337C8"/>
    <w:rsid w:val="00E33CB2"/>
    <w:rsid w:val="00E3437E"/>
    <w:rsid w:val="00E37EE0"/>
    <w:rsid w:val="00E40AAD"/>
    <w:rsid w:val="00E41281"/>
    <w:rsid w:val="00E415CE"/>
    <w:rsid w:val="00E4266C"/>
    <w:rsid w:val="00E42C31"/>
    <w:rsid w:val="00E43284"/>
    <w:rsid w:val="00E43963"/>
    <w:rsid w:val="00E44190"/>
    <w:rsid w:val="00E444A1"/>
    <w:rsid w:val="00E455D5"/>
    <w:rsid w:val="00E456D4"/>
    <w:rsid w:val="00E45CF9"/>
    <w:rsid w:val="00E46E79"/>
    <w:rsid w:val="00E46EA1"/>
    <w:rsid w:val="00E46ECA"/>
    <w:rsid w:val="00E46F07"/>
    <w:rsid w:val="00E472C5"/>
    <w:rsid w:val="00E50A1D"/>
    <w:rsid w:val="00E512E9"/>
    <w:rsid w:val="00E51518"/>
    <w:rsid w:val="00E51BA6"/>
    <w:rsid w:val="00E51FA5"/>
    <w:rsid w:val="00E52A08"/>
    <w:rsid w:val="00E52D9F"/>
    <w:rsid w:val="00E52EEE"/>
    <w:rsid w:val="00E53B56"/>
    <w:rsid w:val="00E56349"/>
    <w:rsid w:val="00E57267"/>
    <w:rsid w:val="00E62362"/>
    <w:rsid w:val="00E63357"/>
    <w:rsid w:val="00E6436F"/>
    <w:rsid w:val="00E656E6"/>
    <w:rsid w:val="00E66F73"/>
    <w:rsid w:val="00E70FEC"/>
    <w:rsid w:val="00E7147B"/>
    <w:rsid w:val="00E7152F"/>
    <w:rsid w:val="00E71A17"/>
    <w:rsid w:val="00E71B36"/>
    <w:rsid w:val="00E73E5D"/>
    <w:rsid w:val="00E73FE7"/>
    <w:rsid w:val="00E753B7"/>
    <w:rsid w:val="00E7677A"/>
    <w:rsid w:val="00E76E6B"/>
    <w:rsid w:val="00E7755C"/>
    <w:rsid w:val="00E80927"/>
    <w:rsid w:val="00E80D00"/>
    <w:rsid w:val="00E81460"/>
    <w:rsid w:val="00E81A6B"/>
    <w:rsid w:val="00E81D7B"/>
    <w:rsid w:val="00E821D6"/>
    <w:rsid w:val="00E82B0F"/>
    <w:rsid w:val="00E83A7B"/>
    <w:rsid w:val="00E83E5B"/>
    <w:rsid w:val="00E8457D"/>
    <w:rsid w:val="00E84657"/>
    <w:rsid w:val="00E84C85"/>
    <w:rsid w:val="00E85988"/>
    <w:rsid w:val="00E865C9"/>
    <w:rsid w:val="00E86FF7"/>
    <w:rsid w:val="00E90489"/>
    <w:rsid w:val="00E90748"/>
    <w:rsid w:val="00E91724"/>
    <w:rsid w:val="00E91E26"/>
    <w:rsid w:val="00E91FB0"/>
    <w:rsid w:val="00E92248"/>
    <w:rsid w:val="00E9315B"/>
    <w:rsid w:val="00E944B4"/>
    <w:rsid w:val="00E9460C"/>
    <w:rsid w:val="00E948C6"/>
    <w:rsid w:val="00E97432"/>
    <w:rsid w:val="00E979EC"/>
    <w:rsid w:val="00E97A39"/>
    <w:rsid w:val="00EA03C8"/>
    <w:rsid w:val="00EA0AB5"/>
    <w:rsid w:val="00EA0CAF"/>
    <w:rsid w:val="00EA0E30"/>
    <w:rsid w:val="00EA161A"/>
    <w:rsid w:val="00EA17F3"/>
    <w:rsid w:val="00EA230C"/>
    <w:rsid w:val="00EA2B9D"/>
    <w:rsid w:val="00EA3030"/>
    <w:rsid w:val="00EA39D2"/>
    <w:rsid w:val="00EA3CC3"/>
    <w:rsid w:val="00EA6D25"/>
    <w:rsid w:val="00EA7177"/>
    <w:rsid w:val="00EA72B1"/>
    <w:rsid w:val="00EB0EFB"/>
    <w:rsid w:val="00EB2267"/>
    <w:rsid w:val="00EB2B9D"/>
    <w:rsid w:val="00EB31FD"/>
    <w:rsid w:val="00EB4E97"/>
    <w:rsid w:val="00EB5083"/>
    <w:rsid w:val="00EB6C86"/>
    <w:rsid w:val="00EB726D"/>
    <w:rsid w:val="00EB7A83"/>
    <w:rsid w:val="00EC041B"/>
    <w:rsid w:val="00EC0727"/>
    <w:rsid w:val="00EC32FF"/>
    <w:rsid w:val="00EC42A7"/>
    <w:rsid w:val="00EC4847"/>
    <w:rsid w:val="00EC6187"/>
    <w:rsid w:val="00EC7720"/>
    <w:rsid w:val="00ED0700"/>
    <w:rsid w:val="00ED1904"/>
    <w:rsid w:val="00ED29F2"/>
    <w:rsid w:val="00ED3AEA"/>
    <w:rsid w:val="00ED4A62"/>
    <w:rsid w:val="00ED4F80"/>
    <w:rsid w:val="00ED5228"/>
    <w:rsid w:val="00ED565A"/>
    <w:rsid w:val="00EE0113"/>
    <w:rsid w:val="00EE1BB0"/>
    <w:rsid w:val="00EE20A8"/>
    <w:rsid w:val="00EE2E9A"/>
    <w:rsid w:val="00EE5032"/>
    <w:rsid w:val="00EE57E8"/>
    <w:rsid w:val="00EE6848"/>
    <w:rsid w:val="00EE7AFF"/>
    <w:rsid w:val="00EF07C8"/>
    <w:rsid w:val="00EF0CDF"/>
    <w:rsid w:val="00EF358A"/>
    <w:rsid w:val="00EF3CB7"/>
    <w:rsid w:val="00EF445B"/>
    <w:rsid w:val="00EF4493"/>
    <w:rsid w:val="00EF459A"/>
    <w:rsid w:val="00EF4CC8"/>
    <w:rsid w:val="00EF51B4"/>
    <w:rsid w:val="00EF611D"/>
    <w:rsid w:val="00EF61E8"/>
    <w:rsid w:val="00EF7AA4"/>
    <w:rsid w:val="00F01AE2"/>
    <w:rsid w:val="00F01F86"/>
    <w:rsid w:val="00F02A9B"/>
    <w:rsid w:val="00F02F3B"/>
    <w:rsid w:val="00F0309C"/>
    <w:rsid w:val="00F053C2"/>
    <w:rsid w:val="00F06177"/>
    <w:rsid w:val="00F06796"/>
    <w:rsid w:val="00F070D9"/>
    <w:rsid w:val="00F076B5"/>
    <w:rsid w:val="00F07CE2"/>
    <w:rsid w:val="00F10A7C"/>
    <w:rsid w:val="00F110DF"/>
    <w:rsid w:val="00F11695"/>
    <w:rsid w:val="00F12BDD"/>
    <w:rsid w:val="00F12E42"/>
    <w:rsid w:val="00F13D73"/>
    <w:rsid w:val="00F14AAF"/>
    <w:rsid w:val="00F14EF3"/>
    <w:rsid w:val="00F153F0"/>
    <w:rsid w:val="00F1745B"/>
    <w:rsid w:val="00F179FF"/>
    <w:rsid w:val="00F17B72"/>
    <w:rsid w:val="00F17FBA"/>
    <w:rsid w:val="00F200BF"/>
    <w:rsid w:val="00F20547"/>
    <w:rsid w:val="00F205E6"/>
    <w:rsid w:val="00F2197F"/>
    <w:rsid w:val="00F21C48"/>
    <w:rsid w:val="00F21D1F"/>
    <w:rsid w:val="00F22A3C"/>
    <w:rsid w:val="00F23FD2"/>
    <w:rsid w:val="00F25CFA"/>
    <w:rsid w:val="00F26D6D"/>
    <w:rsid w:val="00F3004C"/>
    <w:rsid w:val="00F30501"/>
    <w:rsid w:val="00F32326"/>
    <w:rsid w:val="00F32894"/>
    <w:rsid w:val="00F330A2"/>
    <w:rsid w:val="00F33123"/>
    <w:rsid w:val="00F33C48"/>
    <w:rsid w:val="00F343B0"/>
    <w:rsid w:val="00F34D08"/>
    <w:rsid w:val="00F355C5"/>
    <w:rsid w:val="00F35D5F"/>
    <w:rsid w:val="00F37143"/>
    <w:rsid w:val="00F37160"/>
    <w:rsid w:val="00F372E5"/>
    <w:rsid w:val="00F37B20"/>
    <w:rsid w:val="00F43419"/>
    <w:rsid w:val="00F43B88"/>
    <w:rsid w:val="00F448E1"/>
    <w:rsid w:val="00F44A73"/>
    <w:rsid w:val="00F44BD5"/>
    <w:rsid w:val="00F44D10"/>
    <w:rsid w:val="00F4562F"/>
    <w:rsid w:val="00F46EB9"/>
    <w:rsid w:val="00F51E29"/>
    <w:rsid w:val="00F52C8D"/>
    <w:rsid w:val="00F53E79"/>
    <w:rsid w:val="00F53FD0"/>
    <w:rsid w:val="00F544AC"/>
    <w:rsid w:val="00F560F1"/>
    <w:rsid w:val="00F56172"/>
    <w:rsid w:val="00F5634D"/>
    <w:rsid w:val="00F5691A"/>
    <w:rsid w:val="00F570A0"/>
    <w:rsid w:val="00F5744B"/>
    <w:rsid w:val="00F60C69"/>
    <w:rsid w:val="00F60F62"/>
    <w:rsid w:val="00F61DCD"/>
    <w:rsid w:val="00F6306F"/>
    <w:rsid w:val="00F637C0"/>
    <w:rsid w:val="00F638D2"/>
    <w:rsid w:val="00F63A44"/>
    <w:rsid w:val="00F63B41"/>
    <w:rsid w:val="00F63DDA"/>
    <w:rsid w:val="00F63F5C"/>
    <w:rsid w:val="00F64294"/>
    <w:rsid w:val="00F643D2"/>
    <w:rsid w:val="00F644F9"/>
    <w:rsid w:val="00F646C5"/>
    <w:rsid w:val="00F64FC9"/>
    <w:rsid w:val="00F65A2D"/>
    <w:rsid w:val="00F673DA"/>
    <w:rsid w:val="00F673F7"/>
    <w:rsid w:val="00F676E0"/>
    <w:rsid w:val="00F71007"/>
    <w:rsid w:val="00F71628"/>
    <w:rsid w:val="00F71960"/>
    <w:rsid w:val="00F71DE3"/>
    <w:rsid w:val="00F72594"/>
    <w:rsid w:val="00F72A92"/>
    <w:rsid w:val="00F73E0A"/>
    <w:rsid w:val="00F74680"/>
    <w:rsid w:val="00F74FB3"/>
    <w:rsid w:val="00F75B76"/>
    <w:rsid w:val="00F75F2D"/>
    <w:rsid w:val="00F76997"/>
    <w:rsid w:val="00F7763F"/>
    <w:rsid w:val="00F77885"/>
    <w:rsid w:val="00F77AF8"/>
    <w:rsid w:val="00F80D6A"/>
    <w:rsid w:val="00F814B7"/>
    <w:rsid w:val="00F81669"/>
    <w:rsid w:val="00F81BFF"/>
    <w:rsid w:val="00F82B14"/>
    <w:rsid w:val="00F8304D"/>
    <w:rsid w:val="00F832BB"/>
    <w:rsid w:val="00F85BC1"/>
    <w:rsid w:val="00F85CA5"/>
    <w:rsid w:val="00F8611C"/>
    <w:rsid w:val="00F86A6D"/>
    <w:rsid w:val="00F8719B"/>
    <w:rsid w:val="00F871CE"/>
    <w:rsid w:val="00F87A4E"/>
    <w:rsid w:val="00F91ABF"/>
    <w:rsid w:val="00F92DB4"/>
    <w:rsid w:val="00F933F3"/>
    <w:rsid w:val="00F93ABE"/>
    <w:rsid w:val="00F9513E"/>
    <w:rsid w:val="00F953E3"/>
    <w:rsid w:val="00F96552"/>
    <w:rsid w:val="00F96717"/>
    <w:rsid w:val="00FA0E1D"/>
    <w:rsid w:val="00FA1643"/>
    <w:rsid w:val="00FA3FAA"/>
    <w:rsid w:val="00FA4016"/>
    <w:rsid w:val="00FA5F94"/>
    <w:rsid w:val="00FB0443"/>
    <w:rsid w:val="00FB1852"/>
    <w:rsid w:val="00FB1A68"/>
    <w:rsid w:val="00FB2020"/>
    <w:rsid w:val="00FB35B6"/>
    <w:rsid w:val="00FB3F32"/>
    <w:rsid w:val="00FB4514"/>
    <w:rsid w:val="00FB4931"/>
    <w:rsid w:val="00FB49BD"/>
    <w:rsid w:val="00FB4B73"/>
    <w:rsid w:val="00FB5620"/>
    <w:rsid w:val="00FB5D71"/>
    <w:rsid w:val="00FB7151"/>
    <w:rsid w:val="00FC17A3"/>
    <w:rsid w:val="00FC1E6A"/>
    <w:rsid w:val="00FC20AF"/>
    <w:rsid w:val="00FC2C95"/>
    <w:rsid w:val="00FC3B42"/>
    <w:rsid w:val="00FC3CEB"/>
    <w:rsid w:val="00FC4444"/>
    <w:rsid w:val="00FC52A9"/>
    <w:rsid w:val="00FC6329"/>
    <w:rsid w:val="00FC7D48"/>
    <w:rsid w:val="00FC7D8A"/>
    <w:rsid w:val="00FD0F7D"/>
    <w:rsid w:val="00FD1E81"/>
    <w:rsid w:val="00FD2BA7"/>
    <w:rsid w:val="00FD35B1"/>
    <w:rsid w:val="00FD4FF4"/>
    <w:rsid w:val="00FD5900"/>
    <w:rsid w:val="00FD5C78"/>
    <w:rsid w:val="00FD7308"/>
    <w:rsid w:val="00FD7F38"/>
    <w:rsid w:val="00FE0165"/>
    <w:rsid w:val="00FE19D0"/>
    <w:rsid w:val="00FE4763"/>
    <w:rsid w:val="00FE5319"/>
    <w:rsid w:val="00FE7F9C"/>
    <w:rsid w:val="00FF07A8"/>
    <w:rsid w:val="00FF245F"/>
    <w:rsid w:val="00FF3FA1"/>
    <w:rsid w:val="00FF48E7"/>
    <w:rsid w:val="00FF4D7B"/>
    <w:rsid w:val="00FF6B18"/>
    <w:rsid w:val="00FF6DEA"/>
    <w:rsid w:val="00FF7C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92B9B"/>
    <w:rPr>
      <w:rFonts w:ascii="Arial Unicode MS" w:eastAsia="Arial Unicode MS" w:hAnsi="Arial Unicode MS" w:cs="Arial Unicode MS"/>
      <w:color w:val="000000"/>
      <w:sz w:val="24"/>
      <w:szCs w:val="24"/>
      <w:lang w:eastAsia="ru-RU"/>
    </w:rPr>
  </w:style>
  <w:style w:type="paragraph" w:styleId="1">
    <w:name w:val="heading 1"/>
    <w:basedOn w:val="a"/>
    <w:next w:val="a"/>
    <w:link w:val="10"/>
    <w:uiPriority w:val="9"/>
    <w:qFormat/>
    <w:rsid w:val="00B11B1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Стиль1"/>
    <w:basedOn w:val="a"/>
    <w:qFormat/>
    <w:rsid w:val="004526CE"/>
  </w:style>
  <w:style w:type="paragraph" w:customStyle="1" w:styleId="2">
    <w:name w:val="Стиль2"/>
    <w:basedOn w:val="a"/>
    <w:autoRedefine/>
    <w:qFormat/>
    <w:rsid w:val="004526CE"/>
  </w:style>
  <w:style w:type="character" w:customStyle="1" w:styleId="a3">
    <w:name w:val="Подпись к картинке_"/>
    <w:basedOn w:val="a0"/>
    <w:link w:val="a4"/>
    <w:rsid w:val="00992B9B"/>
    <w:rPr>
      <w:rFonts w:eastAsia="Times New Roman"/>
      <w:spacing w:val="10"/>
      <w:sz w:val="25"/>
      <w:szCs w:val="25"/>
      <w:shd w:val="clear" w:color="auto" w:fill="FFFFFF"/>
    </w:rPr>
  </w:style>
  <w:style w:type="character" w:customStyle="1" w:styleId="a5">
    <w:name w:val="Основной текст_"/>
    <w:basedOn w:val="a0"/>
    <w:link w:val="12"/>
    <w:rsid w:val="00992B9B"/>
    <w:rPr>
      <w:rFonts w:eastAsia="Times New Roman"/>
      <w:spacing w:val="10"/>
      <w:sz w:val="25"/>
      <w:szCs w:val="25"/>
      <w:shd w:val="clear" w:color="auto" w:fill="FFFFFF"/>
    </w:rPr>
  </w:style>
  <w:style w:type="character" w:customStyle="1" w:styleId="a6">
    <w:name w:val="Колонтитул_"/>
    <w:basedOn w:val="a0"/>
    <w:link w:val="a7"/>
    <w:rsid w:val="00992B9B"/>
    <w:rPr>
      <w:rFonts w:eastAsia="Times New Roman"/>
      <w:sz w:val="20"/>
      <w:szCs w:val="20"/>
      <w:shd w:val="clear" w:color="auto" w:fill="FFFFFF"/>
    </w:rPr>
  </w:style>
  <w:style w:type="character" w:customStyle="1" w:styleId="115pt0pt">
    <w:name w:val="Колонтитул + 11;5 pt;Полужирный;Интервал 0 pt"/>
    <w:basedOn w:val="a6"/>
    <w:rsid w:val="00992B9B"/>
    <w:rPr>
      <w:b/>
      <w:bCs/>
      <w:spacing w:val="10"/>
      <w:sz w:val="23"/>
      <w:szCs w:val="23"/>
    </w:rPr>
  </w:style>
  <w:style w:type="character" w:customStyle="1" w:styleId="20">
    <w:name w:val="Заголовок №2_"/>
    <w:basedOn w:val="a0"/>
    <w:link w:val="21"/>
    <w:rsid w:val="00992B9B"/>
    <w:rPr>
      <w:rFonts w:eastAsia="Times New Roman"/>
      <w:spacing w:val="10"/>
      <w:sz w:val="25"/>
      <w:szCs w:val="25"/>
      <w:shd w:val="clear" w:color="auto" w:fill="FFFFFF"/>
    </w:rPr>
  </w:style>
  <w:style w:type="character" w:customStyle="1" w:styleId="115pt1pt">
    <w:name w:val="Подпись к картинке + 11;5 pt;Интервал 1 pt"/>
    <w:basedOn w:val="a3"/>
    <w:rsid w:val="00992B9B"/>
    <w:rPr>
      <w:spacing w:val="20"/>
      <w:sz w:val="23"/>
      <w:szCs w:val="23"/>
    </w:rPr>
  </w:style>
  <w:style w:type="character" w:customStyle="1" w:styleId="Tahoma175pt0pt33">
    <w:name w:val="Подпись к картинке + Tahoma;17;5 pt;Полужирный;Курсив;Интервал 0 pt;Масштаб 33%"/>
    <w:basedOn w:val="a3"/>
    <w:rsid w:val="00992B9B"/>
    <w:rPr>
      <w:rFonts w:ascii="Tahoma" w:eastAsia="Tahoma" w:hAnsi="Tahoma" w:cs="Tahoma"/>
      <w:b/>
      <w:bCs/>
      <w:i/>
      <w:iCs/>
      <w:spacing w:val="0"/>
      <w:w w:val="33"/>
      <w:sz w:val="35"/>
      <w:szCs w:val="35"/>
    </w:rPr>
  </w:style>
  <w:style w:type="character" w:customStyle="1" w:styleId="22">
    <w:name w:val="Основной текст (2)_"/>
    <w:basedOn w:val="a0"/>
    <w:link w:val="23"/>
    <w:rsid w:val="00992B9B"/>
    <w:rPr>
      <w:rFonts w:eastAsia="Times New Roman"/>
      <w:spacing w:val="10"/>
      <w:sz w:val="25"/>
      <w:szCs w:val="25"/>
      <w:shd w:val="clear" w:color="auto" w:fill="FFFFFF"/>
    </w:rPr>
  </w:style>
  <w:style w:type="paragraph" w:customStyle="1" w:styleId="a4">
    <w:name w:val="Подпись к картинке"/>
    <w:basedOn w:val="a"/>
    <w:link w:val="a3"/>
    <w:rsid w:val="00992B9B"/>
    <w:pPr>
      <w:shd w:val="clear" w:color="auto" w:fill="FFFFFF"/>
      <w:spacing w:line="320" w:lineRule="exact"/>
      <w:jc w:val="both"/>
    </w:pPr>
    <w:rPr>
      <w:rFonts w:ascii="Times New Roman" w:eastAsia="Times New Roman" w:hAnsi="Times New Roman" w:cs="Times New Roman"/>
      <w:color w:val="auto"/>
      <w:spacing w:val="10"/>
      <w:sz w:val="25"/>
      <w:szCs w:val="25"/>
      <w:lang w:eastAsia="en-US"/>
    </w:rPr>
  </w:style>
  <w:style w:type="paragraph" w:customStyle="1" w:styleId="12">
    <w:name w:val="Основной текст1"/>
    <w:basedOn w:val="a"/>
    <w:link w:val="a5"/>
    <w:rsid w:val="00992B9B"/>
    <w:pPr>
      <w:shd w:val="clear" w:color="auto" w:fill="FFFFFF"/>
      <w:spacing w:line="320" w:lineRule="exact"/>
      <w:ind w:hanging="320"/>
    </w:pPr>
    <w:rPr>
      <w:rFonts w:ascii="Times New Roman" w:eastAsia="Times New Roman" w:hAnsi="Times New Roman" w:cs="Times New Roman"/>
      <w:color w:val="auto"/>
      <w:spacing w:val="10"/>
      <w:sz w:val="25"/>
      <w:szCs w:val="25"/>
      <w:lang w:eastAsia="en-US"/>
    </w:rPr>
  </w:style>
  <w:style w:type="paragraph" w:customStyle="1" w:styleId="a7">
    <w:name w:val="Колонтитул"/>
    <w:basedOn w:val="a"/>
    <w:link w:val="a6"/>
    <w:rsid w:val="00992B9B"/>
    <w:pPr>
      <w:shd w:val="clear" w:color="auto" w:fill="FFFFFF"/>
    </w:pPr>
    <w:rPr>
      <w:rFonts w:ascii="Times New Roman" w:eastAsia="Times New Roman" w:hAnsi="Times New Roman" w:cs="Times New Roman"/>
      <w:color w:val="auto"/>
      <w:sz w:val="20"/>
      <w:szCs w:val="20"/>
      <w:lang w:eastAsia="en-US"/>
    </w:rPr>
  </w:style>
  <w:style w:type="paragraph" w:customStyle="1" w:styleId="21">
    <w:name w:val="Заголовок №2"/>
    <w:basedOn w:val="a"/>
    <w:link w:val="20"/>
    <w:rsid w:val="00992B9B"/>
    <w:pPr>
      <w:shd w:val="clear" w:color="auto" w:fill="FFFFFF"/>
      <w:spacing w:before="5880" w:line="0" w:lineRule="atLeast"/>
      <w:jc w:val="center"/>
      <w:outlineLvl w:val="1"/>
    </w:pPr>
    <w:rPr>
      <w:rFonts w:ascii="Times New Roman" w:eastAsia="Times New Roman" w:hAnsi="Times New Roman" w:cs="Times New Roman"/>
      <w:color w:val="auto"/>
      <w:spacing w:val="10"/>
      <w:sz w:val="25"/>
      <w:szCs w:val="25"/>
      <w:lang w:eastAsia="en-US"/>
    </w:rPr>
  </w:style>
  <w:style w:type="paragraph" w:customStyle="1" w:styleId="23">
    <w:name w:val="Основной текст (2)"/>
    <w:basedOn w:val="a"/>
    <w:link w:val="22"/>
    <w:rsid w:val="00992B9B"/>
    <w:pPr>
      <w:shd w:val="clear" w:color="auto" w:fill="FFFFFF"/>
      <w:spacing w:line="320" w:lineRule="exact"/>
    </w:pPr>
    <w:rPr>
      <w:rFonts w:ascii="Times New Roman" w:eastAsia="Times New Roman" w:hAnsi="Times New Roman" w:cs="Times New Roman"/>
      <w:color w:val="auto"/>
      <w:spacing w:val="10"/>
      <w:sz w:val="25"/>
      <w:szCs w:val="25"/>
      <w:lang w:eastAsia="en-US"/>
    </w:rPr>
  </w:style>
  <w:style w:type="paragraph" w:styleId="a8">
    <w:name w:val="Balloon Text"/>
    <w:basedOn w:val="a"/>
    <w:link w:val="a9"/>
    <w:uiPriority w:val="99"/>
    <w:semiHidden/>
    <w:unhideWhenUsed/>
    <w:rsid w:val="00992B9B"/>
    <w:rPr>
      <w:rFonts w:ascii="Tahoma" w:hAnsi="Tahoma" w:cs="Tahoma"/>
      <w:sz w:val="16"/>
      <w:szCs w:val="16"/>
    </w:rPr>
  </w:style>
  <w:style w:type="character" w:customStyle="1" w:styleId="a9">
    <w:name w:val="Текст выноски Знак"/>
    <w:basedOn w:val="a0"/>
    <w:link w:val="a8"/>
    <w:uiPriority w:val="99"/>
    <w:semiHidden/>
    <w:rsid w:val="00992B9B"/>
    <w:rPr>
      <w:rFonts w:ascii="Tahoma" w:eastAsia="Arial Unicode MS" w:hAnsi="Tahoma" w:cs="Tahoma"/>
      <w:color w:val="000000"/>
      <w:sz w:val="16"/>
      <w:szCs w:val="16"/>
      <w:lang w:eastAsia="ru-RU"/>
    </w:rPr>
  </w:style>
  <w:style w:type="paragraph" w:styleId="aa">
    <w:name w:val="header"/>
    <w:basedOn w:val="a"/>
    <w:link w:val="ab"/>
    <w:uiPriority w:val="99"/>
    <w:unhideWhenUsed/>
    <w:rsid w:val="00992B9B"/>
    <w:pPr>
      <w:tabs>
        <w:tab w:val="center" w:pos="4677"/>
        <w:tab w:val="right" w:pos="9355"/>
      </w:tabs>
    </w:pPr>
  </w:style>
  <w:style w:type="character" w:customStyle="1" w:styleId="ab">
    <w:name w:val="Верхний колонтитул Знак"/>
    <w:basedOn w:val="a0"/>
    <w:link w:val="aa"/>
    <w:uiPriority w:val="99"/>
    <w:rsid w:val="00992B9B"/>
    <w:rPr>
      <w:rFonts w:ascii="Arial Unicode MS" w:eastAsia="Arial Unicode MS" w:hAnsi="Arial Unicode MS" w:cs="Arial Unicode MS"/>
      <w:color w:val="000000"/>
      <w:sz w:val="24"/>
      <w:szCs w:val="24"/>
      <w:lang w:eastAsia="ru-RU"/>
    </w:rPr>
  </w:style>
  <w:style w:type="paragraph" w:styleId="ac">
    <w:name w:val="footer"/>
    <w:basedOn w:val="a"/>
    <w:link w:val="ad"/>
    <w:uiPriority w:val="99"/>
    <w:semiHidden/>
    <w:unhideWhenUsed/>
    <w:rsid w:val="00992B9B"/>
    <w:pPr>
      <w:tabs>
        <w:tab w:val="center" w:pos="4677"/>
        <w:tab w:val="right" w:pos="9355"/>
      </w:tabs>
    </w:pPr>
  </w:style>
  <w:style w:type="character" w:customStyle="1" w:styleId="ad">
    <w:name w:val="Нижний колонтитул Знак"/>
    <w:basedOn w:val="a0"/>
    <w:link w:val="ac"/>
    <w:uiPriority w:val="99"/>
    <w:semiHidden/>
    <w:rsid w:val="00992B9B"/>
    <w:rPr>
      <w:rFonts w:ascii="Arial Unicode MS" w:eastAsia="Arial Unicode MS" w:hAnsi="Arial Unicode MS" w:cs="Arial Unicode MS"/>
      <w:color w:val="000000"/>
      <w:sz w:val="24"/>
      <w:szCs w:val="24"/>
      <w:lang w:eastAsia="ru-RU"/>
    </w:rPr>
  </w:style>
  <w:style w:type="paragraph" w:styleId="ae">
    <w:name w:val="Subtitle"/>
    <w:basedOn w:val="a"/>
    <w:next w:val="a"/>
    <w:link w:val="af"/>
    <w:uiPriority w:val="11"/>
    <w:qFormat/>
    <w:rsid w:val="00B11B19"/>
    <w:pPr>
      <w:numPr>
        <w:ilvl w:val="1"/>
      </w:numPr>
    </w:pPr>
    <w:rPr>
      <w:rFonts w:asciiTheme="majorHAnsi" w:eastAsiaTheme="majorEastAsia" w:hAnsiTheme="majorHAnsi" w:cstheme="majorBidi"/>
      <w:i/>
      <w:iCs/>
      <w:color w:val="4F81BD" w:themeColor="accent1"/>
      <w:spacing w:val="15"/>
    </w:rPr>
  </w:style>
  <w:style w:type="character" w:customStyle="1" w:styleId="af">
    <w:name w:val="Подзаголовок Знак"/>
    <w:basedOn w:val="a0"/>
    <w:link w:val="ae"/>
    <w:uiPriority w:val="11"/>
    <w:rsid w:val="00B11B19"/>
    <w:rPr>
      <w:rFonts w:asciiTheme="majorHAnsi" w:eastAsiaTheme="majorEastAsia" w:hAnsiTheme="majorHAnsi" w:cstheme="majorBidi"/>
      <w:i/>
      <w:iCs/>
      <w:color w:val="4F81BD" w:themeColor="accent1"/>
      <w:spacing w:val="15"/>
      <w:sz w:val="24"/>
      <w:szCs w:val="24"/>
      <w:lang w:eastAsia="ru-RU"/>
    </w:rPr>
  </w:style>
  <w:style w:type="character" w:customStyle="1" w:styleId="10">
    <w:name w:val="Заголовок 1 Знак"/>
    <w:basedOn w:val="a0"/>
    <w:link w:val="1"/>
    <w:uiPriority w:val="9"/>
    <w:rsid w:val="00B11B19"/>
    <w:rPr>
      <w:rFonts w:asciiTheme="majorHAnsi" w:eastAsiaTheme="majorEastAsia" w:hAnsiTheme="majorHAnsi" w:cstheme="majorBidi"/>
      <w:b/>
      <w:bCs/>
      <w:color w:val="365F91" w:themeColor="accent1" w:themeShade="BF"/>
      <w:szCs w:val="28"/>
      <w:lang w:eastAsia="ru-RU"/>
    </w:rPr>
  </w:style>
  <w:style w:type="paragraph" w:styleId="af0">
    <w:name w:val="No Spacing"/>
    <w:uiPriority w:val="1"/>
    <w:qFormat/>
    <w:rsid w:val="00E11527"/>
    <w:rPr>
      <w:rFonts w:ascii="Calibri" w:eastAsia="Times New Roman" w:hAnsi="Calibri"/>
      <w:sz w:val="22"/>
      <w:lang w:eastAsia="ru-RU"/>
    </w:rPr>
  </w:style>
</w:styles>
</file>

<file path=word/webSettings.xml><?xml version="1.0" encoding="utf-8"?>
<w:webSettings xmlns:r="http://schemas.openxmlformats.org/officeDocument/2006/relationships" xmlns:w="http://schemas.openxmlformats.org/wordprocessingml/2006/main">
  <w:divs>
    <w:div w:id="1573388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FFC007BCEDA4689974ACEFCACB5FA03"/>
        <w:category>
          <w:name w:val="Общие"/>
          <w:gallery w:val="placeholder"/>
        </w:category>
        <w:types>
          <w:type w:val="bbPlcHdr"/>
        </w:types>
        <w:behaviors>
          <w:behavior w:val="content"/>
        </w:behaviors>
        <w:guid w:val="{8D48C4A2-A784-4650-99B3-3614F162EBF7}"/>
      </w:docPartPr>
      <w:docPartBody>
        <w:p w:rsidR="00C40C5E" w:rsidRDefault="003C6123" w:rsidP="003C6123">
          <w:pPr>
            <w:pStyle w:val="EFFC007BCEDA4689974ACEFCACB5FA03"/>
          </w:pPr>
          <w:r>
            <w:rPr>
              <w:rFonts w:asciiTheme="majorHAnsi" w:eastAsiaTheme="majorEastAsia" w:hAnsiTheme="majorHAnsi" w:cstheme="majorBidi"/>
              <w:sz w:val="32"/>
              <w:szCs w:val="32"/>
            </w:rPr>
            <w:t>[Введите название документа]</w:t>
          </w:r>
        </w:p>
      </w:docPartBody>
    </w:docPart>
    <w:docPart>
      <w:docPartPr>
        <w:name w:val="7829C3EFF8144AE599230F268884EAA0"/>
        <w:category>
          <w:name w:val="Общие"/>
          <w:gallery w:val="placeholder"/>
        </w:category>
        <w:types>
          <w:type w:val="bbPlcHdr"/>
        </w:types>
        <w:behaviors>
          <w:behavior w:val="content"/>
        </w:behaviors>
        <w:guid w:val="{415C0B1A-4E20-49CB-8FA1-81A49A3F7877}"/>
      </w:docPartPr>
      <w:docPartBody>
        <w:p w:rsidR="00765B35" w:rsidRDefault="00C40C5E" w:rsidP="00C40C5E">
          <w:pPr>
            <w:pStyle w:val="7829C3EFF8144AE599230F268884EAA0"/>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3C6123"/>
    <w:rsid w:val="003C6123"/>
    <w:rsid w:val="00765B35"/>
    <w:rsid w:val="00BB193C"/>
    <w:rsid w:val="00C04EEA"/>
    <w:rsid w:val="00C40C5E"/>
    <w:rsid w:val="00DD0FD0"/>
    <w:rsid w:val="00DE7CB0"/>
    <w:rsid w:val="00DF75A8"/>
    <w:rsid w:val="00E82D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0C5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FFC007BCEDA4689974ACEFCACB5FA03">
    <w:name w:val="EFFC007BCEDA4689974ACEFCACB5FA03"/>
    <w:rsid w:val="003C6123"/>
  </w:style>
  <w:style w:type="paragraph" w:customStyle="1" w:styleId="EEB618872ACA46FBA43C9541743B922F">
    <w:name w:val="EEB618872ACA46FBA43C9541743B922F"/>
    <w:rsid w:val="003C6123"/>
  </w:style>
  <w:style w:type="paragraph" w:customStyle="1" w:styleId="7829C3EFF8144AE599230F268884EAA0">
    <w:name w:val="7829C3EFF8144AE599230F268884EAA0"/>
    <w:rsid w:val="00C40C5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4F4123-D75E-4582-B250-7E10AAB97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1397</Words>
  <Characters>7967</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Муниципальное бюджетное дошкольное образовательное учреждение                                          «Детский сад №168 комбинированного вида» Советского района г. Казани</vt:lpstr>
    </vt:vector>
  </TitlesOfParts>
  <Company/>
  <LinksUpToDate>false</LinksUpToDate>
  <CharactersWithSpaces>9346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дошкольное образовательное учреждение                                          «Билингвальный детский сад №168 комбинированного вида» Советского района г. Казани</dc:title>
  <dc:creator>Sadik</dc:creator>
  <cp:lastModifiedBy>Sadik</cp:lastModifiedBy>
  <cp:revision>4</cp:revision>
  <cp:lastPrinted>2022-02-15T11:57:00Z</cp:lastPrinted>
  <dcterms:created xsi:type="dcterms:W3CDTF">2022-02-15T11:57:00Z</dcterms:created>
  <dcterms:modified xsi:type="dcterms:W3CDTF">2022-02-17T09:49:00Z</dcterms:modified>
</cp:coreProperties>
</file>